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644"/>
        <w:gridCol w:w="5103"/>
      </w:tblGrid>
      <w:tr w:rsidR="002E01F3" w:rsidRPr="00237F1E" w:rsidTr="00237F1E">
        <w:tc>
          <w:tcPr>
            <w:tcW w:w="4644" w:type="dxa"/>
          </w:tcPr>
          <w:p w:rsidR="002E01F3" w:rsidRDefault="002E01F3" w:rsidP="00237F1E">
            <w:pPr>
              <w:rPr>
                <w:sz w:val="28"/>
                <w:szCs w:val="28"/>
              </w:rPr>
            </w:pPr>
            <w:r w:rsidRPr="00237F1E">
              <w:rPr>
                <w:sz w:val="28"/>
                <w:szCs w:val="28"/>
              </w:rPr>
              <w:t xml:space="preserve">Рассмотрен и принят </w:t>
            </w:r>
          </w:p>
          <w:p w:rsidR="002E01F3" w:rsidRDefault="002E01F3" w:rsidP="00237F1E">
            <w:pPr>
              <w:rPr>
                <w:sz w:val="28"/>
                <w:szCs w:val="28"/>
              </w:rPr>
            </w:pPr>
            <w:r w:rsidRPr="00237F1E">
              <w:rPr>
                <w:sz w:val="28"/>
                <w:szCs w:val="28"/>
              </w:rPr>
              <w:t xml:space="preserve">на заседании                                     педсовета школы   </w:t>
            </w:r>
          </w:p>
          <w:p w:rsidR="002E01F3" w:rsidRPr="00237F1E" w:rsidRDefault="002E01F3" w:rsidP="00237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 от</w:t>
            </w:r>
            <w:r w:rsidRPr="00237F1E">
              <w:rPr>
                <w:sz w:val="28"/>
                <w:szCs w:val="28"/>
              </w:rPr>
              <w:t xml:space="preserve">                                                   «_____» _____ 20____ г.</w:t>
            </w:r>
          </w:p>
        </w:tc>
        <w:tc>
          <w:tcPr>
            <w:tcW w:w="5103" w:type="dxa"/>
          </w:tcPr>
          <w:p w:rsidR="002E01F3" w:rsidRDefault="002E01F3" w:rsidP="00237F1E">
            <w:pPr>
              <w:jc w:val="right"/>
              <w:rPr>
                <w:sz w:val="28"/>
                <w:szCs w:val="28"/>
              </w:rPr>
            </w:pPr>
            <w:r w:rsidRPr="00237F1E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>.</w:t>
            </w:r>
          </w:p>
          <w:p w:rsidR="002E01F3" w:rsidRDefault="002E01F3" w:rsidP="00237F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 от</w:t>
            </w:r>
          </w:p>
          <w:p w:rsidR="002E01F3" w:rsidRPr="00237F1E" w:rsidRDefault="002E01F3" w:rsidP="00237F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«___»______20___г.</w:t>
            </w:r>
          </w:p>
          <w:p w:rsidR="002E01F3" w:rsidRDefault="002E01F3" w:rsidP="00237F1E">
            <w:pPr>
              <w:jc w:val="right"/>
              <w:rPr>
                <w:sz w:val="28"/>
                <w:szCs w:val="28"/>
              </w:rPr>
            </w:pPr>
          </w:p>
          <w:p w:rsidR="002E01F3" w:rsidRPr="00237F1E" w:rsidRDefault="002E01F3" w:rsidP="00237F1E">
            <w:pPr>
              <w:jc w:val="right"/>
              <w:rPr>
                <w:sz w:val="28"/>
                <w:szCs w:val="28"/>
              </w:rPr>
            </w:pPr>
            <w:r w:rsidRPr="00237F1E">
              <w:rPr>
                <w:sz w:val="28"/>
                <w:szCs w:val="28"/>
              </w:rPr>
              <w:t>Директор школы</w:t>
            </w:r>
          </w:p>
          <w:p w:rsidR="002E01F3" w:rsidRPr="00237F1E" w:rsidRDefault="002E01F3" w:rsidP="00237F1E">
            <w:pPr>
              <w:jc w:val="right"/>
              <w:rPr>
                <w:sz w:val="28"/>
                <w:szCs w:val="28"/>
              </w:rPr>
            </w:pPr>
            <w:r w:rsidRPr="00237F1E">
              <w:rPr>
                <w:sz w:val="28"/>
                <w:szCs w:val="28"/>
              </w:rPr>
              <w:t>______________</w:t>
            </w:r>
          </w:p>
          <w:p w:rsidR="002E01F3" w:rsidRPr="00237F1E" w:rsidRDefault="002E01F3" w:rsidP="00237F1E">
            <w:pPr>
              <w:jc w:val="right"/>
              <w:rPr>
                <w:sz w:val="28"/>
                <w:szCs w:val="28"/>
              </w:rPr>
            </w:pPr>
            <w:r w:rsidRPr="00237F1E">
              <w:rPr>
                <w:sz w:val="28"/>
                <w:szCs w:val="28"/>
              </w:rPr>
              <w:t>Т.А. Кузьмина</w:t>
            </w:r>
          </w:p>
          <w:p w:rsidR="002E01F3" w:rsidRPr="00237F1E" w:rsidRDefault="002E01F3" w:rsidP="00237F1E">
            <w:pPr>
              <w:jc w:val="right"/>
              <w:rPr>
                <w:sz w:val="28"/>
                <w:szCs w:val="28"/>
              </w:rPr>
            </w:pPr>
          </w:p>
        </w:tc>
      </w:tr>
    </w:tbl>
    <w:p w:rsidR="002E01F3" w:rsidRPr="00237F1E" w:rsidRDefault="002E01F3" w:rsidP="00237F1E">
      <w:pPr>
        <w:rPr>
          <w:sz w:val="28"/>
          <w:szCs w:val="28"/>
        </w:rPr>
      </w:pPr>
    </w:p>
    <w:p w:rsidR="002E01F3" w:rsidRPr="00237F1E" w:rsidRDefault="002E01F3" w:rsidP="00237F1E">
      <w:pPr>
        <w:rPr>
          <w:sz w:val="28"/>
          <w:szCs w:val="28"/>
        </w:rPr>
      </w:pPr>
    </w:p>
    <w:p w:rsidR="002E01F3" w:rsidRPr="00237F1E" w:rsidRDefault="002E01F3" w:rsidP="00237F1E">
      <w:pPr>
        <w:rPr>
          <w:sz w:val="28"/>
          <w:szCs w:val="28"/>
        </w:rPr>
      </w:pPr>
    </w:p>
    <w:p w:rsidR="002E01F3" w:rsidRPr="00237F1E" w:rsidRDefault="002E01F3" w:rsidP="00237F1E">
      <w:pPr>
        <w:spacing w:line="360" w:lineRule="auto"/>
        <w:jc w:val="center"/>
        <w:rPr>
          <w:b/>
          <w:sz w:val="40"/>
          <w:szCs w:val="40"/>
        </w:rPr>
      </w:pPr>
    </w:p>
    <w:p w:rsidR="002E01F3" w:rsidRPr="00237F1E" w:rsidRDefault="002E01F3" w:rsidP="00237F1E">
      <w:pPr>
        <w:spacing w:line="360" w:lineRule="auto"/>
        <w:jc w:val="center"/>
        <w:rPr>
          <w:b/>
          <w:sz w:val="40"/>
          <w:szCs w:val="40"/>
        </w:rPr>
      </w:pPr>
    </w:p>
    <w:p w:rsidR="002E01F3" w:rsidRDefault="002E01F3" w:rsidP="00237F1E">
      <w:pPr>
        <w:spacing w:line="360" w:lineRule="auto"/>
        <w:jc w:val="center"/>
        <w:rPr>
          <w:b/>
          <w:sz w:val="40"/>
          <w:szCs w:val="40"/>
        </w:rPr>
      </w:pPr>
      <w:r w:rsidRPr="00237F1E">
        <w:rPr>
          <w:b/>
          <w:sz w:val="40"/>
          <w:szCs w:val="40"/>
        </w:rPr>
        <w:t xml:space="preserve">Учебный план </w:t>
      </w:r>
    </w:p>
    <w:p w:rsidR="002E01F3" w:rsidRPr="00237F1E" w:rsidRDefault="002E01F3" w:rsidP="00237F1E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6 – 10 классов</w:t>
      </w:r>
    </w:p>
    <w:p w:rsidR="002E01F3" w:rsidRPr="00237F1E" w:rsidRDefault="002E01F3" w:rsidP="00237F1E">
      <w:pPr>
        <w:spacing w:line="360" w:lineRule="auto"/>
        <w:jc w:val="center"/>
        <w:rPr>
          <w:b/>
          <w:sz w:val="40"/>
          <w:szCs w:val="40"/>
        </w:rPr>
      </w:pPr>
      <w:r w:rsidRPr="00237F1E">
        <w:rPr>
          <w:b/>
          <w:sz w:val="40"/>
          <w:szCs w:val="40"/>
        </w:rPr>
        <w:t>муниципального казенного</w:t>
      </w:r>
    </w:p>
    <w:p w:rsidR="002E01F3" w:rsidRPr="00237F1E" w:rsidRDefault="002E01F3" w:rsidP="00237F1E">
      <w:pPr>
        <w:spacing w:line="360" w:lineRule="auto"/>
        <w:jc w:val="center"/>
        <w:rPr>
          <w:b/>
          <w:sz w:val="40"/>
          <w:szCs w:val="40"/>
        </w:rPr>
      </w:pPr>
      <w:r w:rsidRPr="00237F1E">
        <w:rPr>
          <w:b/>
          <w:sz w:val="40"/>
          <w:szCs w:val="40"/>
        </w:rPr>
        <w:t>общеобразовательного учреждения</w:t>
      </w:r>
    </w:p>
    <w:p w:rsidR="002E01F3" w:rsidRPr="00237F1E" w:rsidRDefault="002E01F3" w:rsidP="00237F1E">
      <w:pPr>
        <w:spacing w:line="360" w:lineRule="auto"/>
        <w:jc w:val="center"/>
        <w:rPr>
          <w:b/>
          <w:sz w:val="40"/>
          <w:szCs w:val="40"/>
        </w:rPr>
      </w:pPr>
      <w:r w:rsidRPr="00237F1E">
        <w:rPr>
          <w:b/>
          <w:sz w:val="40"/>
          <w:szCs w:val="40"/>
        </w:rPr>
        <w:t xml:space="preserve">«Средняя общеобразовательная </w:t>
      </w:r>
    </w:p>
    <w:p w:rsidR="002E01F3" w:rsidRPr="00237F1E" w:rsidRDefault="002E01F3" w:rsidP="00237F1E">
      <w:pPr>
        <w:spacing w:line="360" w:lineRule="auto"/>
        <w:jc w:val="center"/>
        <w:rPr>
          <w:b/>
          <w:sz w:val="40"/>
          <w:szCs w:val="40"/>
        </w:rPr>
      </w:pPr>
      <w:r w:rsidRPr="00237F1E">
        <w:rPr>
          <w:b/>
          <w:sz w:val="40"/>
          <w:szCs w:val="40"/>
        </w:rPr>
        <w:t>школа №4» г. Щучье</w:t>
      </w:r>
    </w:p>
    <w:p w:rsidR="002E01F3" w:rsidRPr="00237F1E" w:rsidRDefault="002E01F3" w:rsidP="00237F1E">
      <w:pPr>
        <w:spacing w:line="360" w:lineRule="auto"/>
        <w:jc w:val="center"/>
        <w:rPr>
          <w:sz w:val="28"/>
          <w:szCs w:val="28"/>
        </w:rPr>
      </w:pPr>
      <w:r w:rsidRPr="00237F1E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237F1E">
        <w:rPr>
          <w:b/>
          <w:sz w:val="40"/>
          <w:szCs w:val="40"/>
        </w:rPr>
        <w:t xml:space="preserve"> - 201</w:t>
      </w:r>
      <w:r>
        <w:rPr>
          <w:b/>
          <w:sz w:val="40"/>
          <w:szCs w:val="40"/>
        </w:rPr>
        <w:t>6</w:t>
      </w:r>
      <w:r w:rsidRPr="00237F1E">
        <w:rPr>
          <w:b/>
          <w:sz w:val="40"/>
          <w:szCs w:val="40"/>
        </w:rPr>
        <w:t xml:space="preserve"> учебный год.</w:t>
      </w:r>
    </w:p>
    <w:p w:rsidR="002E01F3" w:rsidRPr="00237F1E" w:rsidRDefault="002E01F3" w:rsidP="00237F1E">
      <w:pPr>
        <w:spacing w:line="360" w:lineRule="auto"/>
        <w:rPr>
          <w:sz w:val="28"/>
          <w:szCs w:val="28"/>
        </w:rPr>
      </w:pPr>
    </w:p>
    <w:p w:rsidR="002E01F3" w:rsidRPr="00237F1E" w:rsidRDefault="002E01F3" w:rsidP="00237F1E">
      <w:pPr>
        <w:spacing w:line="360" w:lineRule="auto"/>
        <w:rPr>
          <w:sz w:val="28"/>
          <w:szCs w:val="28"/>
        </w:rPr>
      </w:pPr>
    </w:p>
    <w:p w:rsidR="002E01F3" w:rsidRPr="00237F1E" w:rsidRDefault="002E01F3" w:rsidP="00237F1E">
      <w:pPr>
        <w:rPr>
          <w:sz w:val="28"/>
          <w:szCs w:val="28"/>
        </w:rPr>
      </w:pPr>
    </w:p>
    <w:p w:rsidR="002E01F3" w:rsidRPr="00237F1E" w:rsidRDefault="002E01F3" w:rsidP="00237F1E">
      <w:pPr>
        <w:jc w:val="both"/>
        <w:rPr>
          <w:sz w:val="28"/>
          <w:szCs w:val="28"/>
        </w:rPr>
      </w:pPr>
    </w:p>
    <w:p w:rsidR="002E01F3" w:rsidRPr="00237F1E" w:rsidRDefault="002E01F3" w:rsidP="00237F1E">
      <w:pPr>
        <w:jc w:val="both"/>
      </w:pPr>
    </w:p>
    <w:p w:rsidR="002E01F3" w:rsidRPr="00237F1E" w:rsidRDefault="002E01F3" w:rsidP="00237F1E">
      <w:pPr>
        <w:jc w:val="both"/>
      </w:pPr>
    </w:p>
    <w:p w:rsidR="002E01F3" w:rsidRPr="00237F1E" w:rsidRDefault="002E01F3" w:rsidP="00237F1E">
      <w:pPr>
        <w:jc w:val="both"/>
      </w:pPr>
    </w:p>
    <w:p w:rsidR="002E01F3" w:rsidRPr="00237F1E" w:rsidRDefault="002E01F3" w:rsidP="00237F1E">
      <w:pPr>
        <w:jc w:val="both"/>
      </w:pPr>
    </w:p>
    <w:p w:rsidR="002E01F3" w:rsidRPr="00237F1E" w:rsidRDefault="002E01F3" w:rsidP="00237F1E">
      <w:pPr>
        <w:jc w:val="both"/>
      </w:pPr>
    </w:p>
    <w:p w:rsidR="002E01F3" w:rsidRDefault="002E01F3" w:rsidP="00237F1E">
      <w:pPr>
        <w:jc w:val="both"/>
      </w:pPr>
    </w:p>
    <w:p w:rsidR="002E01F3" w:rsidRDefault="002E01F3" w:rsidP="00237F1E">
      <w:pPr>
        <w:jc w:val="both"/>
      </w:pPr>
    </w:p>
    <w:p w:rsidR="002E01F3" w:rsidRPr="00237F1E" w:rsidRDefault="002E01F3" w:rsidP="00237F1E">
      <w:pPr>
        <w:jc w:val="both"/>
      </w:pPr>
    </w:p>
    <w:p w:rsidR="002E01F3" w:rsidRPr="00237F1E" w:rsidRDefault="002E01F3" w:rsidP="00237F1E">
      <w:pPr>
        <w:jc w:val="both"/>
      </w:pPr>
    </w:p>
    <w:p w:rsidR="002E01F3" w:rsidRPr="00237F1E" w:rsidRDefault="002E01F3" w:rsidP="00237F1E">
      <w:pPr>
        <w:jc w:val="both"/>
      </w:pPr>
    </w:p>
    <w:p w:rsidR="002E01F3" w:rsidRDefault="002E01F3" w:rsidP="00237F1E">
      <w:pPr>
        <w:jc w:val="both"/>
      </w:pPr>
    </w:p>
    <w:p w:rsidR="002E01F3" w:rsidRDefault="002E01F3" w:rsidP="00237F1E">
      <w:pPr>
        <w:jc w:val="both"/>
      </w:pPr>
    </w:p>
    <w:p w:rsidR="002E01F3" w:rsidRDefault="002E01F3" w:rsidP="00237F1E">
      <w:pPr>
        <w:jc w:val="both"/>
      </w:pPr>
    </w:p>
    <w:p w:rsidR="002E01F3" w:rsidRPr="00237F1E" w:rsidRDefault="002E01F3" w:rsidP="00237F1E">
      <w:pPr>
        <w:jc w:val="both"/>
      </w:pPr>
    </w:p>
    <w:p w:rsidR="002E01F3" w:rsidRPr="00237F1E" w:rsidRDefault="002E01F3" w:rsidP="00237F1E">
      <w:pPr>
        <w:jc w:val="both"/>
      </w:pPr>
    </w:p>
    <w:p w:rsidR="002E01F3" w:rsidRDefault="002E01F3" w:rsidP="00A25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 учебному плану.</w:t>
      </w:r>
    </w:p>
    <w:p w:rsidR="002E01F3" w:rsidRDefault="002E01F3" w:rsidP="00237F1E">
      <w:pPr>
        <w:jc w:val="both"/>
      </w:pPr>
      <w:r>
        <w:rPr>
          <w:sz w:val="28"/>
          <w:szCs w:val="28"/>
        </w:rPr>
        <w:tab/>
      </w:r>
      <w:r w:rsidRPr="00214992">
        <w:t>Учебный план муниципального</w:t>
      </w:r>
      <w:r>
        <w:t xml:space="preserve"> казенного</w:t>
      </w:r>
      <w:r w:rsidRPr="00214992">
        <w:t xml:space="preserve"> общеобразовательного учреждения «Средняя общеобразовательная школа № 4», реализующ</w:t>
      </w:r>
      <w:r>
        <w:t xml:space="preserve">ей программы общего образования </w:t>
      </w:r>
      <w:r w:rsidRPr="00214992">
        <w:t>разработан на основании</w:t>
      </w:r>
      <w:r>
        <w:t xml:space="preserve"> следующих нормативно-правовых документов</w:t>
      </w:r>
      <w:r w:rsidRPr="00214992">
        <w:t>:</w:t>
      </w:r>
    </w:p>
    <w:p w:rsidR="002E01F3" w:rsidRPr="00237F1E" w:rsidRDefault="002E01F3" w:rsidP="00237F1E">
      <w:pPr>
        <w:numPr>
          <w:ilvl w:val="0"/>
          <w:numId w:val="1"/>
        </w:numPr>
        <w:jc w:val="both"/>
      </w:pPr>
      <w:r>
        <w:rPr>
          <w:bCs/>
        </w:rPr>
        <w:t>Федеральный закон от 29.12.12 № 273-ФЗ «Об образовании в Российской федерации»</w:t>
      </w:r>
      <w:r>
        <w:t>;</w:t>
      </w:r>
    </w:p>
    <w:p w:rsidR="002E01F3" w:rsidRPr="007E1EA2" w:rsidRDefault="002E01F3" w:rsidP="007E1EA2">
      <w:pPr>
        <w:numPr>
          <w:ilvl w:val="0"/>
          <w:numId w:val="1"/>
        </w:numPr>
      </w:pPr>
      <w:r w:rsidRPr="007E1EA2"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7E1EA2">
          <w:t>2010 г</w:t>
        </w:r>
      </w:smartTag>
      <w:r w:rsidRPr="007E1EA2"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7E1EA2">
          <w:t>189 г</w:t>
        </w:r>
      </w:smartTag>
      <w:r w:rsidRPr="007E1EA2">
        <w:t xml:space="preserve">. Москва "Об утверждении СанПиН 2.4.2.2821-10 "Санитарно-эпидемиологические требования к условиям и организации обучения в общеобразовательных учреждениях" 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7E1EA2">
          <w:t>2011 г</w:t>
        </w:r>
      </w:smartTag>
      <w:r w:rsidRPr="007E1EA2">
        <w:t>. Регистрационный N 19993</w:t>
      </w:r>
      <w:r>
        <w:t>;</w:t>
      </w:r>
    </w:p>
    <w:p w:rsidR="002E01F3" w:rsidRPr="00225DDE" w:rsidRDefault="002E01F3" w:rsidP="0097683D">
      <w:pPr>
        <w:pStyle w:val="ListParagraph"/>
        <w:numPr>
          <w:ilvl w:val="0"/>
          <w:numId w:val="1"/>
        </w:numPr>
        <w:jc w:val="both"/>
      </w:pPr>
      <w:r w:rsidRPr="00225DDE">
        <w:t>Федеральны</w:t>
      </w:r>
      <w:r>
        <w:t>й</w:t>
      </w:r>
      <w:r w:rsidRPr="00225DDE">
        <w:t xml:space="preserve"> переч</w:t>
      </w:r>
      <w:r>
        <w:t>е</w:t>
      </w:r>
      <w:r w:rsidRPr="00225DDE">
        <w:t>н</w:t>
      </w:r>
      <w:r>
        <w:t>ь</w:t>
      </w:r>
      <w:r w:rsidRPr="00225DDE">
        <w:t xml:space="preserve"> учебник</w:t>
      </w:r>
      <w:r>
        <w:t>ов, рекомендуемых</w:t>
      </w:r>
      <w:r w:rsidRPr="00225DDE">
        <w:t xml:space="preserve"> к использованию </w:t>
      </w:r>
      <w:r>
        <w:t xml:space="preserve">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225DDE">
        <w:t>на 201</w:t>
      </w:r>
      <w:r>
        <w:t>5</w:t>
      </w:r>
      <w:r w:rsidRPr="00225DDE">
        <w:t>/201</w:t>
      </w:r>
      <w:r>
        <w:t>6</w:t>
      </w:r>
      <w:r w:rsidRPr="00225DDE">
        <w:t>уч.г (</w:t>
      </w:r>
      <w:r w:rsidRPr="00F84521">
        <w:rPr>
          <w:i/>
        </w:rPr>
        <w:t>Приказом Минобрнауки России от 31.03.2014г. № 253</w:t>
      </w:r>
      <w:r w:rsidRPr="00225DDE">
        <w:t>);</w:t>
      </w:r>
    </w:p>
    <w:p w:rsidR="002E01F3" w:rsidRDefault="002E01F3" w:rsidP="0097683D">
      <w:pPr>
        <w:pStyle w:val="ListParagraph"/>
        <w:numPr>
          <w:ilvl w:val="0"/>
          <w:numId w:val="1"/>
        </w:numPr>
        <w:jc w:val="both"/>
      </w:pPr>
      <w:r w:rsidRPr="0097683D">
        <w:t xml:space="preserve">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изменениями, внесенными приказами Минобразования России от 20.08.2008 № 241, </w:t>
      </w:r>
      <w:r>
        <w:rPr>
          <w:color w:val="000000"/>
        </w:rPr>
        <w:t xml:space="preserve">от 30.08.2010г. № 889 </w:t>
      </w:r>
      <w:r w:rsidRPr="0097683D">
        <w:t xml:space="preserve">от 03.06.2011 № 1994, </w:t>
      </w:r>
      <w:r>
        <w:rPr>
          <w:color w:val="000000"/>
        </w:rPr>
        <w:t>от 31.01.2012г. № 69,</w:t>
      </w:r>
      <w:r w:rsidRPr="0097683D">
        <w:t>от 01.02.2012 № 74</w:t>
      </w:r>
      <w:r>
        <w:t>;</w:t>
      </w:r>
    </w:p>
    <w:p w:rsidR="002E01F3" w:rsidRPr="0097683D" w:rsidRDefault="002E01F3" w:rsidP="0097683D">
      <w:pPr>
        <w:pStyle w:val="ListParagraph"/>
        <w:numPr>
          <w:ilvl w:val="0"/>
          <w:numId w:val="1"/>
        </w:numPr>
        <w:jc w:val="both"/>
      </w:pPr>
      <w:r w:rsidRPr="0097683D">
        <w:t>Закон Курганской области «О региональном (национально-региональном компоненте) государственных образовательных стандартов общего образования в Курганской области» от 29.07.1999 № 239 с изменениями от 08.05.2003 № 301, 28.12.2007 № 324, 10.12.2009 № 518</w:t>
      </w:r>
      <w:r>
        <w:t>;</w:t>
      </w:r>
    </w:p>
    <w:p w:rsidR="002E01F3" w:rsidRPr="0097683D" w:rsidRDefault="002E01F3" w:rsidP="0097683D">
      <w:pPr>
        <w:pStyle w:val="ListParagraph"/>
        <w:numPr>
          <w:ilvl w:val="0"/>
          <w:numId w:val="1"/>
        </w:numPr>
      </w:pPr>
      <w:r w:rsidRPr="0097683D">
        <w:t>Приказ Главного управления образования Курганской области от 11.06.2008 № 1052 «Об утверждении регионального базисного учебного плана для образовательных учреждений курганской области, реализующих образовательные программы общего образования» с изменениями, внесенными приказами главного управления образования Курганской области от 01.07.2009 №1297, 25.02.2010 № 297, 06.12.2010 № 1905, 29.06.2011 № 1268, 11.05.2012 № 975</w:t>
      </w:r>
      <w:r>
        <w:t>, 15.03.2013 № 489, 24.06.2014 №1177;</w:t>
      </w:r>
    </w:p>
    <w:p w:rsidR="002E01F3" w:rsidRPr="007E1EA2" w:rsidRDefault="002E01F3" w:rsidP="00F3332C">
      <w:pPr>
        <w:pStyle w:val="ListParagraph"/>
        <w:numPr>
          <w:ilvl w:val="0"/>
          <w:numId w:val="1"/>
        </w:numPr>
        <w:jc w:val="both"/>
      </w:pPr>
      <w:r w:rsidRPr="007E1EA2">
        <w:t>Образовательная программа МКОУ «СОШ №4» г. Щучье.</w:t>
      </w:r>
    </w:p>
    <w:p w:rsidR="002E01F3" w:rsidRDefault="002E01F3" w:rsidP="00820B07">
      <w:pPr>
        <w:shd w:val="clear" w:color="auto" w:fill="FFFFFF"/>
        <w:ind w:firstLine="360"/>
        <w:jc w:val="both"/>
      </w:pPr>
    </w:p>
    <w:p w:rsidR="002E01F3" w:rsidRPr="00AC50CB" w:rsidRDefault="002E01F3" w:rsidP="00820B07">
      <w:pPr>
        <w:shd w:val="clear" w:color="auto" w:fill="FFFFFF"/>
        <w:ind w:firstLine="360"/>
        <w:jc w:val="both"/>
      </w:pPr>
      <w:r w:rsidRPr="00AC50CB">
        <w:t xml:space="preserve">Учебный план школы сохраняет единое образовательное пространство, преемственность между </w:t>
      </w:r>
      <w:r>
        <w:t>уровнями</w:t>
      </w:r>
      <w:r w:rsidRPr="00DE0DA1">
        <w:t xml:space="preserve"> обучения,</w:t>
      </w:r>
      <w:r w:rsidRPr="00AC50CB">
        <w:t xml:space="preserve"> формирует базовые знания для последующего профессионального образования. Учебный план школы составлен с целью создания возможностей для развития обучающихся в условиях адаптивного образовательного процесса, удовлетворения запросов обучающихся и родителей через организацию предпрофильной подготовки, подготовки обучающихся к социальной адаптации.</w:t>
      </w:r>
    </w:p>
    <w:p w:rsidR="002E01F3" w:rsidRDefault="002E01F3" w:rsidP="00100022">
      <w:pPr>
        <w:pStyle w:val="NormalWeb"/>
        <w:spacing w:after="0"/>
        <w:ind w:firstLine="360"/>
        <w:jc w:val="both"/>
        <w:rPr>
          <w:color w:val="000000"/>
          <w:sz w:val="24"/>
          <w:szCs w:val="24"/>
        </w:rPr>
      </w:pPr>
    </w:p>
    <w:p w:rsidR="002E01F3" w:rsidRPr="0097312E" w:rsidRDefault="002E01F3" w:rsidP="0097312E">
      <w:pPr>
        <w:pStyle w:val="ListParagraph"/>
        <w:ind w:left="0" w:firstLine="567"/>
        <w:jc w:val="center"/>
        <w:rPr>
          <w:b/>
        </w:rPr>
      </w:pPr>
      <w:r w:rsidRPr="0097312E">
        <w:rPr>
          <w:b/>
        </w:rPr>
        <w:t xml:space="preserve">Особенности </w:t>
      </w:r>
      <w:r>
        <w:rPr>
          <w:b/>
        </w:rPr>
        <w:t>организации</w:t>
      </w:r>
      <w:r w:rsidRPr="0097312E">
        <w:rPr>
          <w:b/>
        </w:rPr>
        <w:t xml:space="preserve"> образовательного процесса.</w:t>
      </w:r>
    </w:p>
    <w:p w:rsidR="002E01F3" w:rsidRPr="00DD4263" w:rsidRDefault="002E01F3" w:rsidP="00183958">
      <w:pPr>
        <w:ind w:firstLine="567"/>
        <w:jc w:val="both"/>
      </w:pPr>
      <w:r w:rsidRPr="00183958">
        <w:t xml:space="preserve">Общее количество </w:t>
      </w:r>
      <w:r>
        <w:t xml:space="preserve">6 – 10 </w:t>
      </w:r>
      <w:r w:rsidRPr="00183958">
        <w:t>классов в школе – 1</w:t>
      </w:r>
      <w:r>
        <w:t>2</w:t>
      </w:r>
      <w:r w:rsidRPr="00183958">
        <w:t>.</w:t>
      </w:r>
      <w:r>
        <w:t xml:space="preserve"> </w:t>
      </w:r>
      <w:r w:rsidRPr="00DD4263">
        <w:t>Нет</w:t>
      </w:r>
      <w:r>
        <w:t xml:space="preserve"> </w:t>
      </w:r>
      <w:r w:rsidRPr="00DD4263">
        <w:t>1</w:t>
      </w:r>
      <w:r>
        <w:t>1</w:t>
      </w:r>
      <w:r w:rsidRPr="00DD4263">
        <w:t xml:space="preserve"> класса в связи с отсутствием обучающихся.</w:t>
      </w:r>
      <w:r>
        <w:t xml:space="preserve"> В базовой школе – 5 комплектов (6 – 10), в Чумлякской СОШ – 5 комплектов (6 – 9, параллель в 8 классе), в Пуктышской ООШ – 2 комплекта (6 - 7 классы).  </w:t>
      </w:r>
    </w:p>
    <w:p w:rsidR="002E01F3" w:rsidRPr="009E4988" w:rsidRDefault="002E01F3" w:rsidP="00183958">
      <w:pPr>
        <w:pStyle w:val="NormalWeb"/>
        <w:spacing w:after="0"/>
        <w:ind w:firstLine="567"/>
        <w:jc w:val="both"/>
        <w:rPr>
          <w:sz w:val="24"/>
          <w:szCs w:val="24"/>
        </w:rPr>
      </w:pPr>
      <w:r w:rsidRPr="00183958">
        <w:rPr>
          <w:bCs/>
          <w:color w:val="000000"/>
          <w:sz w:val="24"/>
          <w:szCs w:val="24"/>
        </w:rPr>
        <w:t xml:space="preserve">Учебный план для </w:t>
      </w:r>
      <w:r>
        <w:rPr>
          <w:bCs/>
          <w:color w:val="000000"/>
          <w:sz w:val="24"/>
          <w:szCs w:val="24"/>
        </w:rPr>
        <w:t>6</w:t>
      </w:r>
      <w:r w:rsidRPr="00183958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10</w:t>
      </w:r>
      <w:r w:rsidRPr="00183958">
        <w:rPr>
          <w:color w:val="000000"/>
          <w:sz w:val="24"/>
          <w:szCs w:val="24"/>
        </w:rPr>
        <w:t xml:space="preserve"> классов рассчитан на шестидневную учебную неделю. </w:t>
      </w:r>
      <w:r w:rsidRPr="00183958">
        <w:rPr>
          <w:sz w:val="24"/>
          <w:szCs w:val="24"/>
        </w:rPr>
        <w:t xml:space="preserve">Занятия проводятся в первую смену. </w:t>
      </w:r>
      <w:r w:rsidRPr="00183958">
        <w:rPr>
          <w:color w:val="000000"/>
          <w:sz w:val="24"/>
          <w:szCs w:val="24"/>
        </w:rPr>
        <w:t xml:space="preserve">Продолжительность урока 45 минут. Учебный год </w:t>
      </w:r>
      <w:r>
        <w:rPr>
          <w:color w:val="000000"/>
          <w:sz w:val="24"/>
          <w:szCs w:val="24"/>
        </w:rPr>
        <w:t xml:space="preserve">- </w:t>
      </w:r>
      <w:r w:rsidRPr="00183958">
        <w:rPr>
          <w:color w:val="000000"/>
          <w:sz w:val="24"/>
          <w:szCs w:val="24"/>
        </w:rPr>
        <w:t xml:space="preserve">34 учебные недели. </w:t>
      </w:r>
      <w:r w:rsidRPr="009E4988">
        <w:rPr>
          <w:sz w:val="24"/>
          <w:szCs w:val="24"/>
        </w:rPr>
        <w:t xml:space="preserve">В </w:t>
      </w:r>
      <w:r>
        <w:rPr>
          <w:sz w:val="24"/>
          <w:szCs w:val="24"/>
        </w:rPr>
        <w:t>6</w:t>
      </w:r>
      <w:r w:rsidRPr="009E4988">
        <w:rPr>
          <w:sz w:val="24"/>
          <w:szCs w:val="24"/>
        </w:rPr>
        <w:t>-9 классе система аттестации достижений учащихся – по четвертям; в 1</w:t>
      </w:r>
      <w:r>
        <w:rPr>
          <w:sz w:val="24"/>
          <w:szCs w:val="24"/>
        </w:rPr>
        <w:t>0</w:t>
      </w:r>
      <w:r w:rsidRPr="009E4988">
        <w:rPr>
          <w:sz w:val="24"/>
          <w:szCs w:val="24"/>
        </w:rPr>
        <w:t xml:space="preserve"> классе – по полугодиям. Государственная итоговая аттестация в 9</w:t>
      </w:r>
      <w:r>
        <w:rPr>
          <w:sz w:val="24"/>
          <w:szCs w:val="24"/>
        </w:rPr>
        <w:t xml:space="preserve"> </w:t>
      </w:r>
      <w:r w:rsidRPr="009E4988">
        <w:rPr>
          <w:sz w:val="24"/>
          <w:szCs w:val="24"/>
        </w:rPr>
        <w:t>классе за курс основной общей школы явля</w:t>
      </w:r>
      <w:r>
        <w:rPr>
          <w:sz w:val="24"/>
          <w:szCs w:val="24"/>
        </w:rPr>
        <w:t>е</w:t>
      </w:r>
      <w:r w:rsidRPr="009E4988">
        <w:rPr>
          <w:sz w:val="24"/>
          <w:szCs w:val="24"/>
        </w:rPr>
        <w:t>тся обязательн</w:t>
      </w:r>
      <w:r>
        <w:rPr>
          <w:sz w:val="24"/>
          <w:szCs w:val="24"/>
        </w:rPr>
        <w:t>ой</w:t>
      </w:r>
      <w:r w:rsidRPr="009E4988">
        <w:rPr>
          <w:sz w:val="24"/>
          <w:szCs w:val="24"/>
        </w:rPr>
        <w:t>.</w:t>
      </w:r>
    </w:p>
    <w:p w:rsidR="002E01F3" w:rsidRDefault="002E01F3" w:rsidP="0086158B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Pr="003A3DDB">
        <w:rPr>
          <w:color w:val="000000"/>
        </w:rPr>
        <w:t xml:space="preserve">Освоение образовательной программы,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обучающихся. </w:t>
      </w:r>
      <w:r>
        <w:t>Для обучающихся 6-8,10 классов за результаты годовой  промежуточной аттестации принимаются годовые оценки.</w:t>
      </w:r>
    </w:p>
    <w:p w:rsidR="002E01F3" w:rsidRDefault="002E01F3" w:rsidP="0086158B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jc w:val="both"/>
      </w:pPr>
      <w:r>
        <w:tab/>
      </w:r>
      <w:r w:rsidRPr="003A3DDB">
        <w:rPr>
          <w:color w:val="000000"/>
        </w:rPr>
        <w:t xml:space="preserve">Нормативной базой проведения промежуточной аттестации является «Положение о промежуточной аттестации обучающихся МКОУ «СОШ №4» г.Щучье. </w:t>
      </w:r>
      <w:r>
        <w:t>Для обучающихся 6-8,10 классов за результаты годовой  промежуточной аттестации принимаются годовые оценки.</w:t>
      </w:r>
    </w:p>
    <w:p w:rsidR="002E01F3" w:rsidRPr="00EE5EC9" w:rsidRDefault="002E01F3" w:rsidP="003A3DDB">
      <w:pPr>
        <w:pStyle w:val="NormalWeb"/>
        <w:tabs>
          <w:tab w:val="left" w:pos="6198"/>
        </w:tabs>
        <w:spacing w:before="0"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E5EC9">
        <w:rPr>
          <w:sz w:val="24"/>
          <w:szCs w:val="24"/>
        </w:rPr>
        <w:t>Учебный план состоит из 2 частей: инвариантной и вариативной.</w:t>
      </w:r>
    </w:p>
    <w:p w:rsidR="002E01F3" w:rsidRPr="00EE5EC9" w:rsidRDefault="002E01F3" w:rsidP="00EE5EC9">
      <w:pPr>
        <w:shd w:val="clear" w:color="auto" w:fill="FFFFFF"/>
        <w:ind w:left="5" w:right="19" w:firstLine="562"/>
        <w:jc w:val="both"/>
        <w:rPr>
          <w:spacing w:val="-1"/>
        </w:rPr>
      </w:pPr>
      <w:r w:rsidRPr="00183958">
        <w:rPr>
          <w:color w:val="000000"/>
        </w:rPr>
        <w:t xml:space="preserve"> Учебны</w:t>
      </w:r>
      <w:r>
        <w:rPr>
          <w:color w:val="000000"/>
        </w:rPr>
        <w:t>й план</w:t>
      </w:r>
      <w:r w:rsidRPr="00183958">
        <w:rPr>
          <w:color w:val="000000"/>
        </w:rPr>
        <w:t xml:space="preserve"> включа</w:t>
      </w:r>
      <w:r>
        <w:rPr>
          <w:color w:val="000000"/>
        </w:rPr>
        <w:t>е</w:t>
      </w:r>
      <w:r w:rsidRPr="00183958">
        <w:rPr>
          <w:color w:val="000000"/>
        </w:rPr>
        <w:t xml:space="preserve">т в себя учебные дисциплины, позволяющие заложить фундамент знаний, умений и навыков учащихся по предметам, обеспечить уровень, соответствующий государственному стандарту. </w:t>
      </w:r>
      <w:r w:rsidRPr="00EE5EC9">
        <w:rPr>
          <w:spacing w:val="-1"/>
        </w:rPr>
        <w:t xml:space="preserve">В инвариантной части полностью реализуется федеральный компонент государственного </w:t>
      </w:r>
      <w:r w:rsidRPr="00EE5EC9">
        <w:rPr>
          <w:spacing w:val="1"/>
        </w:rPr>
        <w:t xml:space="preserve">образовательного стандарта, который гарантирует выпускникам необходимый минимум </w:t>
      </w:r>
      <w:r w:rsidRPr="00EE5EC9">
        <w:rPr>
          <w:spacing w:val="-1"/>
        </w:rPr>
        <w:t>знаний, умений и навыков, обеспечивающий формирование у выпускников системы знаний, достаточный для его профессионального самоопределения.</w:t>
      </w:r>
      <w:r w:rsidRPr="00EE5EC9">
        <w:rPr>
          <w:color w:val="FF0000"/>
          <w:spacing w:val="13"/>
        </w:rPr>
        <w:t xml:space="preserve"> </w:t>
      </w:r>
      <w:r w:rsidRPr="00EE5EC9">
        <w:rPr>
          <w:spacing w:val="13"/>
        </w:rPr>
        <w:t xml:space="preserve">Инвариантная часть определяет минимальное количество часов на изучение </w:t>
      </w:r>
      <w:r w:rsidRPr="00EE5EC9">
        <w:rPr>
          <w:spacing w:val="-1"/>
        </w:rPr>
        <w:t>образовательных областей,</w:t>
      </w:r>
      <w:r>
        <w:rPr>
          <w:spacing w:val="-1"/>
        </w:rPr>
        <w:t xml:space="preserve"> распределенное по классам. </w:t>
      </w:r>
    </w:p>
    <w:p w:rsidR="002E01F3" w:rsidRPr="00183958" w:rsidRDefault="002E01F3" w:rsidP="00183958">
      <w:pPr>
        <w:pStyle w:val="ListParagraph"/>
        <w:ind w:left="0" w:firstLine="567"/>
        <w:jc w:val="both"/>
      </w:pPr>
      <w:r>
        <w:rPr>
          <w:color w:val="000000"/>
        </w:rPr>
        <w:t>6</w:t>
      </w:r>
      <w:r w:rsidRPr="00183958">
        <w:t xml:space="preserve"> – 1</w:t>
      </w:r>
      <w:r>
        <w:t>0</w:t>
      </w:r>
      <w:r w:rsidRPr="00183958">
        <w:t xml:space="preserve"> классы продолжают обучение по  БУП-2004. </w:t>
      </w:r>
    </w:p>
    <w:p w:rsidR="002E01F3" w:rsidRPr="00AF1476" w:rsidRDefault="002E01F3" w:rsidP="00AF1476">
      <w:pPr>
        <w:shd w:val="clear" w:color="auto" w:fill="FFFFFF"/>
        <w:ind w:left="24" w:right="10"/>
        <w:jc w:val="both"/>
        <w:rPr>
          <w:b/>
        </w:rPr>
      </w:pPr>
      <w:r>
        <w:rPr>
          <w:color w:val="FF0000"/>
        </w:rPr>
        <w:tab/>
      </w:r>
      <w:r w:rsidRPr="00AF1476">
        <w:rPr>
          <w:spacing w:val="-1"/>
        </w:rPr>
        <w:t xml:space="preserve">Кроме того, для обучающихся с ограниченными возможностями здоровья в Чумлякской СОШ осуществляется  интегрированное обучение в общеобразовательных классах  </w:t>
      </w:r>
      <w:r w:rsidRPr="00AF1476">
        <w:rPr>
          <w:spacing w:val="5"/>
        </w:rPr>
        <w:t xml:space="preserve">– в 6 классе, </w:t>
      </w:r>
      <w:r w:rsidRPr="00AF1476">
        <w:rPr>
          <w:spacing w:val="-1"/>
        </w:rPr>
        <w:t xml:space="preserve">по адаптированным образовательным программам для умственно отсталых детей, </w:t>
      </w:r>
      <w:r w:rsidRPr="00AF1476">
        <w:rPr>
          <w:spacing w:val="5"/>
        </w:rPr>
        <w:t xml:space="preserve">где включены  коррекционные курсы, развитие устной речи,  коррекционные занятия 2 раза в неделю по 15 минут. В 6,8 классах осуществляется индивидуальное обучение  на дому в соответствии  со справками ВК и </w:t>
      </w:r>
      <w:r w:rsidRPr="00AF1476">
        <w:rPr>
          <w:spacing w:val="-1"/>
        </w:rPr>
        <w:t>по  адаптированным образовательным программам для умственно отсталых детей.</w:t>
      </w:r>
    </w:p>
    <w:p w:rsidR="002E01F3" w:rsidRDefault="002E01F3" w:rsidP="00237F1E">
      <w:pPr>
        <w:jc w:val="both"/>
      </w:pPr>
      <w:r w:rsidRPr="00214992">
        <w:tab/>
        <w:t>Учебная нагрузка по классам не превышает предельно допустимую:</w:t>
      </w:r>
    </w:p>
    <w:p w:rsidR="002E01F3" w:rsidRDefault="002E01F3" w:rsidP="00237F1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6"/>
        <w:gridCol w:w="1330"/>
        <w:gridCol w:w="1330"/>
        <w:gridCol w:w="1517"/>
        <w:gridCol w:w="1597"/>
      </w:tblGrid>
      <w:tr w:rsidR="002E01F3" w:rsidTr="001C769A">
        <w:trPr>
          <w:trHeight w:val="350"/>
          <w:jc w:val="center"/>
        </w:trPr>
        <w:tc>
          <w:tcPr>
            <w:tcW w:w="959" w:type="dxa"/>
            <w:vMerge w:val="restart"/>
          </w:tcPr>
          <w:p w:rsidR="002E01F3" w:rsidRPr="00C36759" w:rsidRDefault="002E01F3" w:rsidP="00C36759">
            <w:pPr>
              <w:jc w:val="both"/>
            </w:pPr>
            <w:r w:rsidRPr="00C36759">
              <w:rPr>
                <w:sz w:val="22"/>
                <w:szCs w:val="22"/>
              </w:rPr>
              <w:t>Класс</w:t>
            </w:r>
          </w:p>
        </w:tc>
        <w:tc>
          <w:tcPr>
            <w:tcW w:w="3902" w:type="dxa"/>
            <w:gridSpan w:val="3"/>
          </w:tcPr>
          <w:p w:rsidR="002E01F3" w:rsidRPr="00C36759" w:rsidRDefault="002E01F3" w:rsidP="00EE5EC9">
            <w:pPr>
              <w:jc w:val="center"/>
            </w:pPr>
            <w:r w:rsidRPr="00C36759">
              <w:rPr>
                <w:sz w:val="22"/>
                <w:szCs w:val="22"/>
              </w:rPr>
              <w:t>Нагрузка по учебному плану,</w:t>
            </w:r>
            <w:r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1597" w:type="dxa"/>
            <w:vMerge w:val="restart"/>
          </w:tcPr>
          <w:p w:rsidR="002E01F3" w:rsidRPr="00C36759" w:rsidRDefault="002E01F3" w:rsidP="006A2692">
            <w:pPr>
              <w:jc w:val="center"/>
            </w:pPr>
            <w:r w:rsidRPr="00C36759">
              <w:rPr>
                <w:sz w:val="22"/>
                <w:szCs w:val="22"/>
              </w:rPr>
              <w:t>Предельно допустимая нагрузка, час.</w:t>
            </w:r>
          </w:p>
        </w:tc>
      </w:tr>
      <w:tr w:rsidR="002E01F3" w:rsidTr="001C769A">
        <w:trPr>
          <w:trHeight w:val="401"/>
          <w:jc w:val="center"/>
        </w:trPr>
        <w:tc>
          <w:tcPr>
            <w:tcW w:w="959" w:type="dxa"/>
            <w:vMerge/>
          </w:tcPr>
          <w:p w:rsidR="002E01F3" w:rsidRPr="00C36759" w:rsidRDefault="002E01F3" w:rsidP="00C36759">
            <w:pPr>
              <w:jc w:val="both"/>
            </w:pPr>
          </w:p>
        </w:tc>
        <w:tc>
          <w:tcPr>
            <w:tcW w:w="1330" w:type="dxa"/>
            <w:vMerge w:val="restart"/>
          </w:tcPr>
          <w:p w:rsidR="002E01F3" w:rsidRPr="00C36759" w:rsidRDefault="002E01F3" w:rsidP="006A2692">
            <w:pPr>
              <w:jc w:val="center"/>
            </w:pPr>
            <w:r>
              <w:rPr>
                <w:sz w:val="22"/>
                <w:szCs w:val="22"/>
              </w:rPr>
              <w:t>СОШ №4</w:t>
            </w:r>
          </w:p>
        </w:tc>
        <w:tc>
          <w:tcPr>
            <w:tcW w:w="1330" w:type="dxa"/>
            <w:tcBorders>
              <w:bottom w:val="nil"/>
            </w:tcBorders>
          </w:tcPr>
          <w:p w:rsidR="002E01F3" w:rsidRPr="00C36759" w:rsidRDefault="002E01F3" w:rsidP="00EE5EC9">
            <w:pPr>
              <w:jc w:val="center"/>
            </w:pPr>
            <w:r>
              <w:rPr>
                <w:sz w:val="22"/>
                <w:szCs w:val="22"/>
              </w:rPr>
              <w:t>Чумлякская СОШ</w:t>
            </w:r>
          </w:p>
        </w:tc>
        <w:tc>
          <w:tcPr>
            <w:tcW w:w="1242" w:type="dxa"/>
            <w:tcBorders>
              <w:bottom w:val="nil"/>
            </w:tcBorders>
          </w:tcPr>
          <w:p w:rsidR="002E01F3" w:rsidRPr="00C36759" w:rsidRDefault="002E01F3" w:rsidP="00EE5EC9">
            <w:pPr>
              <w:jc w:val="center"/>
            </w:pPr>
            <w:r>
              <w:t>Пуктышская ООШ</w:t>
            </w:r>
          </w:p>
        </w:tc>
        <w:tc>
          <w:tcPr>
            <w:tcW w:w="1597" w:type="dxa"/>
            <w:vMerge/>
            <w:tcBorders>
              <w:bottom w:val="nil"/>
            </w:tcBorders>
          </w:tcPr>
          <w:p w:rsidR="002E01F3" w:rsidRPr="00C36759" w:rsidRDefault="002E01F3" w:rsidP="006A2692">
            <w:pPr>
              <w:jc w:val="center"/>
            </w:pPr>
          </w:p>
        </w:tc>
      </w:tr>
      <w:tr w:rsidR="002E01F3" w:rsidTr="001C769A">
        <w:trPr>
          <w:trHeight w:val="91"/>
          <w:jc w:val="center"/>
        </w:trPr>
        <w:tc>
          <w:tcPr>
            <w:tcW w:w="959" w:type="dxa"/>
            <w:vMerge/>
          </w:tcPr>
          <w:p w:rsidR="002E01F3" w:rsidRPr="00C36759" w:rsidRDefault="002E01F3" w:rsidP="00C36759">
            <w:pPr>
              <w:jc w:val="both"/>
            </w:pPr>
          </w:p>
        </w:tc>
        <w:tc>
          <w:tcPr>
            <w:tcW w:w="1330" w:type="dxa"/>
            <w:vMerge/>
          </w:tcPr>
          <w:p w:rsidR="002E01F3" w:rsidRPr="00C36759" w:rsidRDefault="002E01F3" w:rsidP="006A2692">
            <w:pPr>
              <w:jc w:val="center"/>
            </w:pPr>
          </w:p>
        </w:tc>
        <w:tc>
          <w:tcPr>
            <w:tcW w:w="1330" w:type="dxa"/>
            <w:tcBorders>
              <w:top w:val="nil"/>
            </w:tcBorders>
          </w:tcPr>
          <w:p w:rsidR="002E01F3" w:rsidRPr="00C36759" w:rsidRDefault="002E01F3" w:rsidP="007D001F"/>
        </w:tc>
        <w:tc>
          <w:tcPr>
            <w:tcW w:w="1242" w:type="dxa"/>
            <w:tcBorders>
              <w:top w:val="nil"/>
            </w:tcBorders>
          </w:tcPr>
          <w:p w:rsidR="002E01F3" w:rsidRPr="00C36759" w:rsidRDefault="002E01F3" w:rsidP="007D001F"/>
        </w:tc>
        <w:tc>
          <w:tcPr>
            <w:tcW w:w="1597" w:type="dxa"/>
            <w:tcBorders>
              <w:top w:val="nil"/>
            </w:tcBorders>
          </w:tcPr>
          <w:p w:rsidR="002E01F3" w:rsidRPr="00C36759" w:rsidRDefault="002E01F3" w:rsidP="00C36759">
            <w:pPr>
              <w:jc w:val="both"/>
            </w:pPr>
          </w:p>
        </w:tc>
      </w:tr>
      <w:tr w:rsidR="002E01F3" w:rsidTr="001C769A">
        <w:trPr>
          <w:jc w:val="center"/>
        </w:trPr>
        <w:tc>
          <w:tcPr>
            <w:tcW w:w="959" w:type="dxa"/>
          </w:tcPr>
          <w:p w:rsidR="002E01F3" w:rsidRPr="00C36759" w:rsidRDefault="002E01F3" w:rsidP="00C36759">
            <w:pPr>
              <w:jc w:val="center"/>
            </w:pPr>
            <w:r w:rsidRPr="00C36759">
              <w:rPr>
                <w:sz w:val="22"/>
                <w:szCs w:val="22"/>
              </w:rPr>
              <w:t>6</w:t>
            </w:r>
          </w:p>
        </w:tc>
        <w:tc>
          <w:tcPr>
            <w:tcW w:w="1330" w:type="dxa"/>
          </w:tcPr>
          <w:p w:rsidR="002E01F3" w:rsidRPr="00FF1970" w:rsidRDefault="002E01F3" w:rsidP="0005371F">
            <w:pPr>
              <w:jc w:val="center"/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1330" w:type="dxa"/>
          </w:tcPr>
          <w:p w:rsidR="002E01F3" w:rsidRPr="00C36759" w:rsidRDefault="002E01F3" w:rsidP="00BF00D9">
            <w:pPr>
              <w:jc w:val="center"/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1242" w:type="dxa"/>
          </w:tcPr>
          <w:p w:rsidR="002E01F3" w:rsidRPr="00C36759" w:rsidRDefault="002E01F3" w:rsidP="001C769A">
            <w:pPr>
              <w:jc w:val="center"/>
            </w:pPr>
            <w:r>
              <w:t>31</w:t>
            </w:r>
          </w:p>
        </w:tc>
        <w:tc>
          <w:tcPr>
            <w:tcW w:w="1597" w:type="dxa"/>
          </w:tcPr>
          <w:p w:rsidR="002E01F3" w:rsidRPr="00C36759" w:rsidRDefault="002E01F3" w:rsidP="00C36759">
            <w:pPr>
              <w:jc w:val="center"/>
            </w:pPr>
            <w:r w:rsidRPr="00C36759">
              <w:rPr>
                <w:sz w:val="22"/>
                <w:szCs w:val="22"/>
              </w:rPr>
              <w:t>33</w:t>
            </w:r>
          </w:p>
        </w:tc>
      </w:tr>
      <w:tr w:rsidR="002E01F3" w:rsidTr="001C769A">
        <w:trPr>
          <w:jc w:val="center"/>
        </w:trPr>
        <w:tc>
          <w:tcPr>
            <w:tcW w:w="959" w:type="dxa"/>
          </w:tcPr>
          <w:p w:rsidR="002E01F3" w:rsidRPr="00C36759" w:rsidRDefault="002E01F3" w:rsidP="00C36759">
            <w:pPr>
              <w:jc w:val="center"/>
            </w:pPr>
            <w:r w:rsidRPr="00C36759">
              <w:rPr>
                <w:sz w:val="22"/>
                <w:szCs w:val="22"/>
              </w:rPr>
              <w:t>7</w:t>
            </w:r>
          </w:p>
        </w:tc>
        <w:tc>
          <w:tcPr>
            <w:tcW w:w="1330" w:type="dxa"/>
          </w:tcPr>
          <w:p w:rsidR="002E01F3" w:rsidRPr="00FF1970" w:rsidRDefault="002E01F3" w:rsidP="00646919">
            <w:pPr>
              <w:jc w:val="center"/>
            </w:pPr>
            <w:r w:rsidRPr="00FF197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1330" w:type="dxa"/>
          </w:tcPr>
          <w:p w:rsidR="002E01F3" w:rsidRPr="00C36759" w:rsidRDefault="002E01F3" w:rsidP="00C36759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42" w:type="dxa"/>
          </w:tcPr>
          <w:p w:rsidR="002E01F3" w:rsidRPr="00C36759" w:rsidRDefault="002E01F3" w:rsidP="001C769A">
            <w:pPr>
              <w:jc w:val="center"/>
            </w:pPr>
            <w:r>
              <w:t>31,5</w:t>
            </w:r>
          </w:p>
        </w:tc>
        <w:tc>
          <w:tcPr>
            <w:tcW w:w="1597" w:type="dxa"/>
          </w:tcPr>
          <w:p w:rsidR="002E01F3" w:rsidRPr="00C36759" w:rsidRDefault="002E01F3" w:rsidP="00C36759">
            <w:pPr>
              <w:jc w:val="center"/>
            </w:pPr>
            <w:r w:rsidRPr="00C36759">
              <w:rPr>
                <w:sz w:val="22"/>
                <w:szCs w:val="22"/>
              </w:rPr>
              <w:t>35</w:t>
            </w:r>
          </w:p>
        </w:tc>
      </w:tr>
      <w:tr w:rsidR="002E01F3" w:rsidTr="001C769A">
        <w:trPr>
          <w:jc w:val="center"/>
        </w:trPr>
        <w:tc>
          <w:tcPr>
            <w:tcW w:w="959" w:type="dxa"/>
          </w:tcPr>
          <w:p w:rsidR="002E01F3" w:rsidRPr="00C36759" w:rsidRDefault="002E01F3" w:rsidP="00C36759">
            <w:pPr>
              <w:jc w:val="center"/>
            </w:pPr>
            <w:r w:rsidRPr="00C36759"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</w:tcPr>
          <w:p w:rsidR="002E01F3" w:rsidRPr="00FF1970" w:rsidRDefault="002E01F3" w:rsidP="00C36759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30" w:type="dxa"/>
          </w:tcPr>
          <w:p w:rsidR="002E01F3" w:rsidRPr="00C36759" w:rsidRDefault="002E01F3" w:rsidP="00C36759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42" w:type="dxa"/>
          </w:tcPr>
          <w:p w:rsidR="002E01F3" w:rsidRPr="00C36759" w:rsidRDefault="002E01F3" w:rsidP="001C769A">
            <w:pPr>
              <w:jc w:val="center"/>
            </w:pPr>
          </w:p>
        </w:tc>
        <w:tc>
          <w:tcPr>
            <w:tcW w:w="1597" w:type="dxa"/>
          </w:tcPr>
          <w:p w:rsidR="002E01F3" w:rsidRPr="00C36759" w:rsidRDefault="002E01F3" w:rsidP="00C36759">
            <w:pPr>
              <w:jc w:val="center"/>
            </w:pPr>
            <w:r w:rsidRPr="00C36759">
              <w:rPr>
                <w:sz w:val="22"/>
                <w:szCs w:val="22"/>
              </w:rPr>
              <w:t>36</w:t>
            </w:r>
          </w:p>
        </w:tc>
      </w:tr>
      <w:tr w:rsidR="002E01F3" w:rsidTr="001C769A">
        <w:trPr>
          <w:jc w:val="center"/>
        </w:trPr>
        <w:tc>
          <w:tcPr>
            <w:tcW w:w="959" w:type="dxa"/>
          </w:tcPr>
          <w:p w:rsidR="002E01F3" w:rsidRPr="00C36759" w:rsidRDefault="002E01F3" w:rsidP="00C36759">
            <w:pPr>
              <w:jc w:val="center"/>
            </w:pPr>
            <w:r w:rsidRPr="00C36759">
              <w:rPr>
                <w:sz w:val="22"/>
                <w:szCs w:val="22"/>
              </w:rPr>
              <w:t>9</w:t>
            </w:r>
          </w:p>
        </w:tc>
        <w:tc>
          <w:tcPr>
            <w:tcW w:w="1330" w:type="dxa"/>
          </w:tcPr>
          <w:p w:rsidR="002E01F3" w:rsidRPr="00FF1970" w:rsidRDefault="002E01F3" w:rsidP="00C36759">
            <w:pPr>
              <w:jc w:val="center"/>
            </w:pPr>
            <w:r>
              <w:rPr>
                <w:sz w:val="22"/>
                <w:szCs w:val="22"/>
              </w:rPr>
              <w:t>33,5</w:t>
            </w:r>
          </w:p>
        </w:tc>
        <w:tc>
          <w:tcPr>
            <w:tcW w:w="1330" w:type="dxa"/>
          </w:tcPr>
          <w:p w:rsidR="002E01F3" w:rsidRPr="00C36759" w:rsidRDefault="002E01F3" w:rsidP="00C36759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42" w:type="dxa"/>
          </w:tcPr>
          <w:p w:rsidR="002E01F3" w:rsidRPr="00C36759" w:rsidRDefault="002E01F3" w:rsidP="001C769A">
            <w:pPr>
              <w:jc w:val="center"/>
            </w:pPr>
          </w:p>
        </w:tc>
        <w:tc>
          <w:tcPr>
            <w:tcW w:w="1597" w:type="dxa"/>
          </w:tcPr>
          <w:p w:rsidR="002E01F3" w:rsidRPr="00C36759" w:rsidRDefault="002E01F3" w:rsidP="00C36759">
            <w:pPr>
              <w:jc w:val="center"/>
            </w:pPr>
            <w:r w:rsidRPr="00C36759">
              <w:rPr>
                <w:sz w:val="22"/>
                <w:szCs w:val="22"/>
              </w:rPr>
              <w:t>36</w:t>
            </w:r>
          </w:p>
        </w:tc>
      </w:tr>
      <w:tr w:rsidR="002E01F3" w:rsidTr="00101170">
        <w:trPr>
          <w:jc w:val="center"/>
        </w:trPr>
        <w:tc>
          <w:tcPr>
            <w:tcW w:w="959" w:type="dxa"/>
          </w:tcPr>
          <w:p w:rsidR="002E01F3" w:rsidRDefault="002E01F3" w:rsidP="00C36759">
            <w:pPr>
              <w:jc w:val="center"/>
            </w:pPr>
            <w:r w:rsidRPr="00C3675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  <w:p w:rsidR="002E01F3" w:rsidRDefault="002E01F3" w:rsidP="00C36759">
            <w:pPr>
              <w:jc w:val="center"/>
            </w:pPr>
            <w:r>
              <w:rPr>
                <w:sz w:val="22"/>
                <w:szCs w:val="22"/>
              </w:rPr>
              <w:t>Социально-гуманитарный</w:t>
            </w:r>
          </w:p>
          <w:p w:rsidR="002E01F3" w:rsidRDefault="002E01F3" w:rsidP="00C36759">
            <w:pPr>
              <w:jc w:val="center"/>
            </w:pPr>
            <w:r>
              <w:rPr>
                <w:sz w:val="22"/>
                <w:szCs w:val="22"/>
              </w:rPr>
              <w:t>Физико-математический</w:t>
            </w:r>
          </w:p>
          <w:p w:rsidR="002E01F3" w:rsidRPr="00C36759" w:rsidRDefault="002E01F3" w:rsidP="00C36759">
            <w:pPr>
              <w:jc w:val="center"/>
            </w:pPr>
            <w:r>
              <w:rPr>
                <w:sz w:val="22"/>
                <w:szCs w:val="22"/>
              </w:rPr>
              <w:t>Химико-биологический</w:t>
            </w:r>
          </w:p>
        </w:tc>
        <w:tc>
          <w:tcPr>
            <w:tcW w:w="1330" w:type="dxa"/>
          </w:tcPr>
          <w:p w:rsidR="002E01F3" w:rsidRDefault="002E01F3" w:rsidP="00646919">
            <w:pPr>
              <w:jc w:val="center"/>
            </w:pPr>
          </w:p>
          <w:p w:rsidR="002E01F3" w:rsidRDefault="002E01F3" w:rsidP="00646919">
            <w:pPr>
              <w:jc w:val="center"/>
            </w:pPr>
            <w:r>
              <w:t>35,5</w:t>
            </w:r>
          </w:p>
          <w:p w:rsidR="002E01F3" w:rsidRDefault="002E01F3" w:rsidP="00646919">
            <w:pPr>
              <w:jc w:val="center"/>
            </w:pPr>
          </w:p>
          <w:p w:rsidR="002E01F3" w:rsidRDefault="002E01F3" w:rsidP="00646919">
            <w:pPr>
              <w:jc w:val="center"/>
            </w:pPr>
            <w:r>
              <w:t>34,5</w:t>
            </w:r>
          </w:p>
          <w:p w:rsidR="002E01F3" w:rsidRDefault="002E01F3" w:rsidP="00646919">
            <w:pPr>
              <w:jc w:val="center"/>
            </w:pPr>
          </w:p>
          <w:p w:rsidR="002E01F3" w:rsidRPr="00FF1970" w:rsidRDefault="002E01F3" w:rsidP="00646919">
            <w:pPr>
              <w:jc w:val="center"/>
            </w:pPr>
            <w:r>
              <w:t>33,5</w:t>
            </w:r>
          </w:p>
        </w:tc>
        <w:tc>
          <w:tcPr>
            <w:tcW w:w="1330" w:type="dxa"/>
          </w:tcPr>
          <w:p w:rsidR="002E01F3" w:rsidRPr="00C36759" w:rsidRDefault="002E01F3" w:rsidP="00C36759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2E01F3" w:rsidRPr="00C36759" w:rsidRDefault="002E01F3" w:rsidP="001C769A">
            <w:pPr>
              <w:jc w:val="center"/>
            </w:pPr>
          </w:p>
        </w:tc>
        <w:tc>
          <w:tcPr>
            <w:tcW w:w="1597" w:type="dxa"/>
            <w:vAlign w:val="center"/>
          </w:tcPr>
          <w:p w:rsidR="002E01F3" w:rsidRPr="00C36759" w:rsidRDefault="002E01F3" w:rsidP="00101170">
            <w:pPr>
              <w:jc w:val="center"/>
            </w:pPr>
            <w:r w:rsidRPr="00C36759">
              <w:rPr>
                <w:sz w:val="22"/>
                <w:szCs w:val="22"/>
              </w:rPr>
              <w:t>37</w:t>
            </w:r>
          </w:p>
        </w:tc>
      </w:tr>
    </w:tbl>
    <w:p w:rsidR="002E01F3" w:rsidRDefault="002E01F3" w:rsidP="00957CE7">
      <w:pPr>
        <w:shd w:val="clear" w:color="auto" w:fill="FFFFFF"/>
        <w:spacing w:line="288" w:lineRule="exact"/>
        <w:jc w:val="both"/>
      </w:pPr>
    </w:p>
    <w:p w:rsidR="002E01F3" w:rsidRPr="0097312E" w:rsidRDefault="002E01F3" w:rsidP="0097312E">
      <w:pPr>
        <w:ind w:firstLine="567"/>
        <w:jc w:val="center"/>
        <w:rPr>
          <w:b/>
        </w:rPr>
      </w:pPr>
      <w:r w:rsidRPr="0097312E">
        <w:rPr>
          <w:b/>
        </w:rPr>
        <w:t xml:space="preserve">Особенности реализации федерального </w:t>
      </w:r>
      <w:r>
        <w:rPr>
          <w:b/>
        </w:rPr>
        <w:t>компонента учебного плана</w:t>
      </w:r>
    </w:p>
    <w:p w:rsidR="002E01F3" w:rsidRDefault="002E01F3" w:rsidP="00AB7744">
      <w:pPr>
        <w:shd w:val="clear" w:color="auto" w:fill="FFFFFF"/>
        <w:spacing w:line="288" w:lineRule="exact"/>
        <w:ind w:firstLine="567"/>
        <w:rPr>
          <w:color w:val="000000"/>
        </w:rPr>
      </w:pPr>
      <w:r w:rsidRPr="00B11288">
        <w:rPr>
          <w:color w:val="000000"/>
        </w:rPr>
        <w:t>В 1</w:t>
      </w:r>
      <w:r>
        <w:rPr>
          <w:color w:val="000000"/>
        </w:rPr>
        <w:t>0</w:t>
      </w:r>
      <w:r w:rsidRPr="00B11288">
        <w:rPr>
          <w:color w:val="000000"/>
        </w:rPr>
        <w:t xml:space="preserve">  класс</w:t>
      </w:r>
      <w:r>
        <w:rPr>
          <w:color w:val="000000"/>
        </w:rPr>
        <w:t>е</w:t>
      </w:r>
      <w:r w:rsidRPr="00B11288">
        <w:rPr>
          <w:color w:val="000000"/>
        </w:rPr>
        <w:t xml:space="preserve"> выбран</w:t>
      </w:r>
      <w:r>
        <w:rPr>
          <w:color w:val="000000"/>
        </w:rPr>
        <w:t>ы по результатам анкетирования учащихся следующие профили: социально-гуманитарный, физико-математический, химико-биологический.</w:t>
      </w:r>
      <w:r w:rsidRPr="00B11288">
        <w:rPr>
          <w:color w:val="000000"/>
        </w:rPr>
        <w:t xml:space="preserve"> </w:t>
      </w:r>
    </w:p>
    <w:p w:rsidR="002E01F3" w:rsidRDefault="002E01F3" w:rsidP="00AB7744">
      <w:pPr>
        <w:shd w:val="clear" w:color="auto" w:fill="FFFFFF"/>
        <w:spacing w:line="288" w:lineRule="exact"/>
        <w:ind w:firstLine="567"/>
        <w:rPr>
          <w:b/>
        </w:rPr>
      </w:pPr>
    </w:p>
    <w:p w:rsidR="002E01F3" w:rsidRPr="004D745D" w:rsidRDefault="002E01F3" w:rsidP="004D745D">
      <w:pPr>
        <w:ind w:firstLine="567"/>
        <w:jc w:val="center"/>
        <w:rPr>
          <w:b/>
        </w:rPr>
      </w:pPr>
      <w:r w:rsidRPr="004D745D">
        <w:rPr>
          <w:b/>
        </w:rPr>
        <w:t>Особенности реализации регионального (национально-регионального) компонента государственного стандарта общего образования Курганской области</w:t>
      </w:r>
      <w:r>
        <w:rPr>
          <w:b/>
        </w:rPr>
        <w:t>.</w:t>
      </w:r>
    </w:p>
    <w:p w:rsidR="002E01F3" w:rsidRDefault="002E01F3" w:rsidP="00237F1E">
      <w:pPr>
        <w:jc w:val="both"/>
      </w:pPr>
      <w:r w:rsidRPr="00214992">
        <w:tab/>
        <w:t>Номенклатура  курсов регионального компонента сохранена полностью</w:t>
      </w:r>
      <w:r>
        <w:t>,</w:t>
      </w:r>
      <w:r w:rsidRPr="00214992">
        <w:t xml:space="preserve"> и количество выделенных часов соответствует норм</w:t>
      </w:r>
      <w:r>
        <w:t>ативам регионального базисного учебного плана</w:t>
      </w:r>
      <w:r w:rsidRPr="00214992">
        <w:t xml:space="preserve">. Реализация краеведческого курса осуществляется в </w:t>
      </w:r>
      <w:r>
        <w:t>6</w:t>
      </w:r>
      <w:r w:rsidRPr="00214992">
        <w:t xml:space="preserve"> – </w:t>
      </w:r>
      <w:r w:rsidRPr="00D814A2">
        <w:t>1</w:t>
      </w:r>
      <w:r>
        <w:t xml:space="preserve">0 </w:t>
      </w:r>
      <w:r w:rsidRPr="00214992">
        <w:t xml:space="preserve">классах в виде  автономных модулей </w:t>
      </w:r>
      <w:r>
        <w:t xml:space="preserve">с выделением отдельных часов по каждому из краеведческих модулей вне рамок соответствующего предмета федерального компонента содержания образования: </w:t>
      </w:r>
      <w:r w:rsidRPr="00214992">
        <w:t>«Литературное краеведен</w:t>
      </w:r>
      <w:r>
        <w:t>ие и искусство родного края» (6,8кл. по  0,5 ч., 10</w:t>
      </w:r>
      <w:r w:rsidRPr="00214992">
        <w:t xml:space="preserve">кл. – </w:t>
      </w:r>
      <w:r>
        <w:t>0,5</w:t>
      </w:r>
      <w:r w:rsidRPr="00214992">
        <w:t xml:space="preserve"> ч.), «Историческое краеведение» ( 6,  7 кл.   по 0,5 ч), «Географическое кр</w:t>
      </w:r>
      <w:r>
        <w:t>аеведение» (7, 8, 9</w:t>
      </w:r>
      <w:r w:rsidRPr="00214992">
        <w:t xml:space="preserve">кл. по 0,5 ч). Изучение краеведческого курса направлено на воспитание патриотизма, гражданственности, формирование интереса к историческому прошлому родного края, его духовному и литературному наследию, развитие навыков исследовательской культуры школьников. </w:t>
      </w:r>
    </w:p>
    <w:p w:rsidR="002E01F3" w:rsidRDefault="002E01F3" w:rsidP="00147B78">
      <w:pPr>
        <w:widowControl w:val="0"/>
        <w:numPr>
          <w:ilvl w:val="1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</w:pPr>
      <w:r w:rsidRPr="00214992">
        <w:t xml:space="preserve">С целью профилактики употребления психоактивных веществ, заболеваний ВИЧ/СПИДом в детской и подростковой среде вводится модульный превентивный курс «Профилактика употребления ПАВ, предупреждение распространения ВИЧ-инфекции» с </w:t>
      </w:r>
      <w:r>
        <w:t>6</w:t>
      </w:r>
      <w:r w:rsidRPr="00214992">
        <w:t xml:space="preserve"> по 1</w:t>
      </w:r>
      <w:r>
        <w:t>0</w:t>
      </w:r>
      <w:r w:rsidRPr="00214992">
        <w:t xml:space="preserve"> класс, который реализуется в </w:t>
      </w:r>
      <w:r>
        <w:t>рамках воспитательной работы, частично на уроках биологии и физической культуры</w:t>
      </w:r>
      <w:r w:rsidRPr="00214992">
        <w:t xml:space="preserve">. </w:t>
      </w:r>
    </w:p>
    <w:p w:rsidR="002E01F3" w:rsidRPr="007D001F" w:rsidRDefault="002E01F3" w:rsidP="00147B78">
      <w:pPr>
        <w:widowControl w:val="0"/>
        <w:shd w:val="clear" w:color="auto" w:fill="FFFFFF"/>
        <w:tabs>
          <w:tab w:val="left" w:pos="142"/>
          <w:tab w:val="left" w:pos="426"/>
          <w:tab w:val="left" w:pos="1133"/>
        </w:tabs>
        <w:autoSpaceDE w:val="0"/>
        <w:autoSpaceDN w:val="0"/>
        <w:adjustRightInd w:val="0"/>
        <w:ind w:left="142"/>
        <w:jc w:val="both"/>
        <w:rPr>
          <w:spacing w:val="-1"/>
        </w:rPr>
      </w:pPr>
      <w:r>
        <w:tab/>
      </w:r>
      <w:r w:rsidRPr="007D001F">
        <w:t xml:space="preserve">Изучение данного  курса включено в качестве 8 – 10 часового модуля предметов, курсов федерального, регионального компонента без увеличения часов, предусмотренных соответствующими программами, рекомендованными МО РФ: </w:t>
      </w:r>
      <w:r w:rsidRPr="007D001F">
        <w:rPr>
          <w:spacing w:val="1"/>
        </w:rPr>
        <w:t xml:space="preserve">Превентивный модульный курс «Профилактика  употребления  психоактивных веществ,     предупреждение </w:t>
      </w:r>
      <w:r w:rsidRPr="007D001F">
        <w:rPr>
          <w:spacing w:val="-1"/>
        </w:rPr>
        <w:t xml:space="preserve">распространения ВИЧ – инфекции» с 6 по 9 класс:  </w:t>
      </w:r>
    </w:p>
    <w:p w:rsidR="002E01F3" w:rsidRPr="007D001F" w:rsidRDefault="002E01F3" w:rsidP="00147B78">
      <w:pPr>
        <w:widowControl w:val="0"/>
        <w:shd w:val="clear" w:color="auto" w:fill="FFFFFF"/>
        <w:tabs>
          <w:tab w:val="left" w:pos="142"/>
          <w:tab w:val="left" w:pos="426"/>
          <w:tab w:val="left" w:pos="1133"/>
        </w:tabs>
        <w:autoSpaceDE w:val="0"/>
        <w:autoSpaceDN w:val="0"/>
        <w:adjustRightInd w:val="0"/>
        <w:ind w:left="142"/>
        <w:jc w:val="both"/>
        <w:rPr>
          <w:spacing w:val="-1"/>
        </w:rPr>
      </w:pPr>
      <w:r w:rsidRPr="007D001F">
        <w:rPr>
          <w:spacing w:val="-1"/>
        </w:rPr>
        <w:t>в 6 – 7 классах «Профилактика подростковой наркомании. Навыки противостояния и сопротивления распространению наркомании»  под редакцией С.Б.Белоусова, В.Ю. Климович -   9 – часовым модулем   предмета  физкультура;</w:t>
      </w:r>
    </w:p>
    <w:p w:rsidR="002E01F3" w:rsidRPr="007D001F" w:rsidRDefault="002E01F3" w:rsidP="00147B78">
      <w:pPr>
        <w:jc w:val="both"/>
        <w:rPr>
          <w:spacing w:val="-1"/>
        </w:rPr>
      </w:pPr>
      <w:r w:rsidRPr="007D001F">
        <w:rPr>
          <w:spacing w:val="-1"/>
        </w:rPr>
        <w:t>в 8 - 9 классах « Профилактика злоупотребления психоактивными веществами» А.Г.Макеева, под редакцией М.М. Безруких, 9 – часовым модулем   предмета  физкультура</w:t>
      </w:r>
    </w:p>
    <w:p w:rsidR="002E01F3" w:rsidRPr="00214992" w:rsidRDefault="002E01F3" w:rsidP="00686D6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686D6A">
        <w:t xml:space="preserve">Региональный компонент </w:t>
      </w:r>
      <w:r>
        <w:t>курса</w:t>
      </w:r>
      <w:r w:rsidRPr="00686D6A">
        <w:t xml:space="preserve"> </w:t>
      </w:r>
      <w:r w:rsidRPr="00686D6A">
        <w:rPr>
          <w:bCs/>
          <w:iCs/>
        </w:rPr>
        <w:t>«Основы безопасности жизнедеятельности» (ОБЖ)</w:t>
      </w:r>
      <w:r w:rsidRPr="008263F7">
        <w:t xml:space="preserve"> изучается с целью привития навыков личной безопасности и приобретения способности сохранять жизнь и здоровье в неблагоприятных и угрожающих условиях, выработки сознательного и ответственного отношения к своему здоровью и здоровью окружающих. На изучение курса отводится в 6 классе – 0,5 ч., в 7 классе – 0,5 ч., в 9 классе – 0</w:t>
      </w:r>
      <w:r>
        <w:t>,</w:t>
      </w:r>
      <w:r w:rsidRPr="008263F7">
        <w:t xml:space="preserve">5 ч. </w:t>
      </w:r>
    </w:p>
    <w:p w:rsidR="002E01F3" w:rsidRDefault="002E01F3" w:rsidP="004D6987">
      <w:pPr>
        <w:jc w:val="both"/>
      </w:pPr>
      <w:r w:rsidRPr="00214992">
        <w:tab/>
      </w:r>
    </w:p>
    <w:p w:rsidR="002E01F3" w:rsidRDefault="002E01F3" w:rsidP="004D745D">
      <w:pPr>
        <w:jc w:val="center"/>
        <w:rPr>
          <w:b/>
        </w:rPr>
      </w:pPr>
      <w:r w:rsidRPr="004D745D">
        <w:rPr>
          <w:b/>
        </w:rPr>
        <w:t>Особенности реализации школьного компонента.</w:t>
      </w:r>
    </w:p>
    <w:p w:rsidR="002E01F3" w:rsidRPr="004D745D" w:rsidRDefault="002E01F3" w:rsidP="004D745D">
      <w:pPr>
        <w:jc w:val="center"/>
        <w:rPr>
          <w:b/>
        </w:rPr>
      </w:pPr>
      <w:r>
        <w:rPr>
          <w:b/>
        </w:rPr>
        <w:t>СОШ №4</w:t>
      </w:r>
    </w:p>
    <w:p w:rsidR="002E01F3" w:rsidRPr="008263F7" w:rsidRDefault="002E01F3" w:rsidP="007D001F">
      <w:pPr>
        <w:shd w:val="clear" w:color="auto" w:fill="FFFFFF"/>
        <w:ind w:right="24" w:firstLine="442"/>
        <w:jc w:val="both"/>
        <w:rPr>
          <w:spacing w:val="-1"/>
        </w:rPr>
      </w:pPr>
      <w:r w:rsidRPr="008263F7">
        <w:rPr>
          <w:spacing w:val="-2"/>
        </w:rPr>
        <w:t xml:space="preserve">Школьный компонент  </w:t>
      </w:r>
      <w:r w:rsidRPr="008263F7">
        <w:rPr>
          <w:iCs/>
          <w:spacing w:val="-1"/>
        </w:rPr>
        <w:t>сформирован на основе анкетирования  интересов, по запросам обучающихся и родителей</w:t>
      </w:r>
      <w:r>
        <w:rPr>
          <w:iCs/>
          <w:spacing w:val="-1"/>
        </w:rPr>
        <w:t>,</w:t>
      </w:r>
      <w:r w:rsidRPr="008263F7">
        <w:rPr>
          <w:iCs/>
          <w:spacing w:val="-1"/>
        </w:rPr>
        <w:t xml:space="preserve">  </w:t>
      </w:r>
      <w:r w:rsidRPr="008263F7">
        <w:rPr>
          <w:spacing w:val="-2"/>
        </w:rPr>
        <w:t xml:space="preserve">включает   </w:t>
      </w:r>
      <w:r w:rsidRPr="008263F7">
        <w:rPr>
          <w:spacing w:val="-1"/>
        </w:rPr>
        <w:t xml:space="preserve"> в   себя следующие </w:t>
      </w:r>
      <w:r>
        <w:rPr>
          <w:spacing w:val="-1"/>
        </w:rPr>
        <w:t>курсы</w:t>
      </w:r>
      <w:r w:rsidRPr="008263F7">
        <w:rPr>
          <w:spacing w:val="-1"/>
        </w:rPr>
        <w:t>:</w:t>
      </w:r>
    </w:p>
    <w:p w:rsidR="002E01F3" w:rsidRDefault="002E01F3" w:rsidP="007D001F">
      <w:pPr>
        <w:numPr>
          <w:ilvl w:val="0"/>
          <w:numId w:val="6"/>
        </w:numPr>
        <w:shd w:val="clear" w:color="auto" w:fill="FFFFFF"/>
        <w:ind w:left="442" w:right="24"/>
        <w:jc w:val="both"/>
      </w:pPr>
      <w:r w:rsidRPr="00214992">
        <w:t xml:space="preserve">В 8, 9 классах для знакомства с профессиями и профессионального самоопределения отводится по 1 часу на курс «Твоя профессиональная карьера». </w:t>
      </w:r>
    </w:p>
    <w:p w:rsidR="002E01F3" w:rsidRPr="00E04659" w:rsidRDefault="002E01F3" w:rsidP="007D001F">
      <w:pPr>
        <w:widowControl w:val="0"/>
        <w:numPr>
          <w:ilvl w:val="0"/>
          <w:numId w:val="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/>
        <w:ind w:left="442"/>
        <w:jc w:val="both"/>
        <w:rPr>
          <w:spacing w:val="-14"/>
        </w:rPr>
      </w:pPr>
      <w:r>
        <w:rPr>
          <w:spacing w:val="-1"/>
        </w:rPr>
        <w:t>В</w:t>
      </w:r>
      <w:r w:rsidRPr="007D001F">
        <w:rPr>
          <w:spacing w:val="-1"/>
        </w:rPr>
        <w:t xml:space="preserve"> 6</w:t>
      </w:r>
      <w:r>
        <w:rPr>
          <w:spacing w:val="-1"/>
        </w:rPr>
        <w:t xml:space="preserve"> </w:t>
      </w:r>
      <w:r w:rsidRPr="007D001F">
        <w:rPr>
          <w:spacing w:val="-1"/>
        </w:rPr>
        <w:t>класс</w:t>
      </w:r>
      <w:r>
        <w:rPr>
          <w:spacing w:val="-1"/>
        </w:rPr>
        <w:t>е - курс</w:t>
      </w:r>
      <w:r w:rsidRPr="007D001F">
        <w:rPr>
          <w:spacing w:val="-1"/>
        </w:rPr>
        <w:t xml:space="preserve"> «</w:t>
      </w:r>
      <w:r>
        <w:rPr>
          <w:spacing w:val="-1"/>
        </w:rPr>
        <w:t>Основы военных знаний</w:t>
      </w:r>
      <w:r w:rsidRPr="007D001F">
        <w:rPr>
          <w:spacing w:val="-1"/>
        </w:rPr>
        <w:t>»</w:t>
      </w:r>
      <w:r>
        <w:rPr>
          <w:spacing w:val="-1"/>
        </w:rPr>
        <w:t xml:space="preserve"> - 1 час.</w:t>
      </w:r>
    </w:p>
    <w:p w:rsidR="002E01F3" w:rsidRPr="007D001F" w:rsidRDefault="002E01F3" w:rsidP="007D001F">
      <w:pPr>
        <w:widowControl w:val="0"/>
        <w:numPr>
          <w:ilvl w:val="0"/>
          <w:numId w:val="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/>
        <w:ind w:left="442"/>
        <w:jc w:val="both"/>
        <w:rPr>
          <w:spacing w:val="-14"/>
        </w:rPr>
      </w:pPr>
      <w:r>
        <w:rPr>
          <w:spacing w:val="-1"/>
        </w:rPr>
        <w:t>В 8 классе – курс «Строевая подготовка» - 0,5 часа.</w:t>
      </w:r>
    </w:p>
    <w:p w:rsidR="002E01F3" w:rsidRDefault="002E01F3" w:rsidP="007D001F">
      <w:pPr>
        <w:widowControl w:val="0"/>
        <w:numPr>
          <w:ilvl w:val="0"/>
          <w:numId w:val="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/>
        <w:ind w:left="442"/>
        <w:jc w:val="both"/>
        <w:rPr>
          <w:spacing w:val="-14"/>
        </w:rPr>
      </w:pPr>
      <w:r>
        <w:rPr>
          <w:spacing w:val="-1"/>
        </w:rPr>
        <w:t>Курсы по выбору в</w:t>
      </w:r>
      <w:r w:rsidRPr="007D001F">
        <w:rPr>
          <w:spacing w:val="-1"/>
        </w:rPr>
        <w:t xml:space="preserve"> 9</w:t>
      </w:r>
      <w:r w:rsidRPr="007D001F">
        <w:rPr>
          <w:color w:val="FF0000"/>
          <w:spacing w:val="-1"/>
        </w:rPr>
        <w:t xml:space="preserve"> </w:t>
      </w:r>
      <w:r w:rsidRPr="007D001F">
        <w:rPr>
          <w:spacing w:val="-1"/>
        </w:rPr>
        <w:t>классе</w:t>
      </w:r>
      <w:r>
        <w:rPr>
          <w:spacing w:val="-1"/>
        </w:rPr>
        <w:t>:</w:t>
      </w:r>
      <w:r w:rsidRPr="007D001F">
        <w:rPr>
          <w:spacing w:val="-1"/>
        </w:rPr>
        <w:t xml:space="preserve"> </w:t>
      </w:r>
      <w:r>
        <w:rPr>
          <w:spacing w:val="-1"/>
        </w:rPr>
        <w:t>0,5 часа - «Избранные вопросы математики», 0,5 часа -«Строевая подготовка»,  0,5 часа - «Основы дизайна».</w:t>
      </w:r>
    </w:p>
    <w:p w:rsidR="002E01F3" w:rsidRPr="00C3676D" w:rsidRDefault="002E01F3" w:rsidP="00C3676D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/>
        <w:ind w:left="442"/>
        <w:jc w:val="both"/>
        <w:rPr>
          <w:spacing w:val="-14"/>
        </w:rPr>
      </w:pPr>
      <w:r w:rsidRPr="00C3676D">
        <w:rPr>
          <w:spacing w:val="-1"/>
        </w:rPr>
        <w:t xml:space="preserve">          </w:t>
      </w:r>
      <w:r>
        <w:tab/>
      </w:r>
      <w:r w:rsidRPr="00214992">
        <w:t xml:space="preserve"> Занятия в школе проводятся в 14 кабинетах. </w:t>
      </w:r>
      <w:r>
        <w:t xml:space="preserve">Имеется предметный кабинет по физике, что позволяет выполнять практическую часть программ. </w:t>
      </w:r>
      <w:r w:rsidRPr="00214992">
        <w:t xml:space="preserve">В кабинетах химии, биологии </w:t>
      </w:r>
      <w:r>
        <w:t xml:space="preserve">также </w:t>
      </w:r>
      <w:r w:rsidRPr="00214992">
        <w:t xml:space="preserve">созданы условия для выполнения практической части программ. </w:t>
      </w:r>
      <w:r>
        <w:t xml:space="preserve">Имеется современное оборудование в кабинете ОБЖ. </w:t>
      </w:r>
      <w:r w:rsidRPr="00214992">
        <w:t>В школе имеется спортивный зал, мастерские для проведения уроков технологии, оборудован</w:t>
      </w:r>
      <w:r>
        <w:t xml:space="preserve"> современный</w:t>
      </w:r>
      <w:r w:rsidRPr="00214992">
        <w:t xml:space="preserve"> компьютерн</w:t>
      </w:r>
      <w:r>
        <w:t>ый</w:t>
      </w:r>
      <w:r w:rsidRPr="00214992">
        <w:t xml:space="preserve"> класс</w:t>
      </w:r>
      <w:r>
        <w:t>, медиатека с выходом в сеть Интернет.</w:t>
      </w:r>
    </w:p>
    <w:p w:rsidR="002E01F3" w:rsidRDefault="002E01F3" w:rsidP="00F57EB9">
      <w:pPr>
        <w:jc w:val="both"/>
      </w:pPr>
      <w:r w:rsidRPr="00214992">
        <w:tab/>
      </w:r>
    </w:p>
    <w:p w:rsidR="002E01F3" w:rsidRDefault="002E01F3" w:rsidP="00A25461">
      <w:pPr>
        <w:jc w:val="center"/>
        <w:rPr>
          <w:b/>
        </w:rPr>
      </w:pPr>
      <w:r w:rsidRPr="00686D6A">
        <w:rPr>
          <w:b/>
        </w:rPr>
        <w:t>Чумлякская СОШ</w:t>
      </w:r>
    </w:p>
    <w:p w:rsidR="002E01F3" w:rsidRPr="008263F7" w:rsidRDefault="002E01F3" w:rsidP="00EE5EC9">
      <w:pPr>
        <w:shd w:val="clear" w:color="auto" w:fill="FFFFFF"/>
        <w:ind w:left="19" w:right="10" w:firstLine="360"/>
        <w:jc w:val="both"/>
        <w:rPr>
          <w:spacing w:val="-2"/>
        </w:rPr>
      </w:pPr>
      <w:r w:rsidRPr="008263F7">
        <w:rPr>
          <w:spacing w:val="-2"/>
        </w:rPr>
        <w:t xml:space="preserve">Исходя из общих задач, стоящих перед образованием, и проблем  ОУ школьный компонент направлен на формирование общеучебных  умений и навыков,  повышение духовно-нравственного уровня в следующих направлениях: психологической направленности, формирование ЗОЖ, социализацию личности. </w:t>
      </w:r>
    </w:p>
    <w:p w:rsidR="002E01F3" w:rsidRPr="008263F7" w:rsidRDefault="002E01F3" w:rsidP="00EE5EC9">
      <w:pPr>
        <w:shd w:val="clear" w:color="auto" w:fill="FFFFFF"/>
        <w:ind w:right="24"/>
        <w:jc w:val="both"/>
        <w:rPr>
          <w:spacing w:val="-1"/>
        </w:rPr>
      </w:pPr>
      <w:r w:rsidRPr="008263F7">
        <w:rPr>
          <w:spacing w:val="-2"/>
        </w:rPr>
        <w:t xml:space="preserve">       Школьный компонент  отражает  цели и задачи  программы развития  школы,  </w:t>
      </w:r>
      <w:r w:rsidRPr="008263F7">
        <w:rPr>
          <w:iCs/>
          <w:spacing w:val="-1"/>
        </w:rPr>
        <w:t xml:space="preserve">сформирован на основе анкетирования  интересов, по запросам обучающихся и родителей   и  </w:t>
      </w:r>
      <w:r w:rsidRPr="008263F7">
        <w:rPr>
          <w:spacing w:val="-2"/>
        </w:rPr>
        <w:t xml:space="preserve">включает   </w:t>
      </w:r>
      <w:r w:rsidRPr="008263F7">
        <w:rPr>
          <w:spacing w:val="-1"/>
        </w:rPr>
        <w:t xml:space="preserve"> в   себя следующие составляющие:</w:t>
      </w:r>
    </w:p>
    <w:p w:rsidR="002E01F3" w:rsidRPr="008263F7" w:rsidRDefault="002E01F3" w:rsidP="007D001F">
      <w:pPr>
        <w:widowControl w:val="0"/>
        <w:numPr>
          <w:ilvl w:val="0"/>
          <w:numId w:val="9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442"/>
        <w:jc w:val="both"/>
        <w:rPr>
          <w:spacing w:val="-13"/>
        </w:rPr>
      </w:pPr>
      <w:r w:rsidRPr="008263F7">
        <w:rPr>
          <w:spacing w:val="-1"/>
        </w:rPr>
        <w:t xml:space="preserve">«Твоя профессиональная карьера»  в 8,9кл.  -   по 1 часу </w:t>
      </w:r>
    </w:p>
    <w:p w:rsidR="002E01F3" w:rsidRPr="008263F7" w:rsidRDefault="002E01F3" w:rsidP="007D001F">
      <w:pPr>
        <w:widowControl w:val="0"/>
        <w:numPr>
          <w:ilvl w:val="0"/>
          <w:numId w:val="9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/>
        <w:ind w:left="442"/>
        <w:jc w:val="both"/>
        <w:rPr>
          <w:spacing w:val="-14"/>
        </w:rPr>
      </w:pPr>
      <w:r w:rsidRPr="008263F7">
        <w:rPr>
          <w:spacing w:val="-1"/>
        </w:rPr>
        <w:t>«Учимся учиться</w:t>
      </w:r>
      <w:r>
        <w:rPr>
          <w:spacing w:val="-1"/>
        </w:rPr>
        <w:t xml:space="preserve"> рассуждать и исследовать</w:t>
      </w:r>
      <w:r w:rsidRPr="008263F7">
        <w:rPr>
          <w:spacing w:val="-1"/>
        </w:rPr>
        <w:t xml:space="preserve">» </w:t>
      </w:r>
      <w:r w:rsidRPr="000F11FF">
        <w:rPr>
          <w:spacing w:val="-1"/>
        </w:rPr>
        <w:t>в 6-</w:t>
      </w:r>
      <w:r>
        <w:rPr>
          <w:spacing w:val="-1"/>
        </w:rPr>
        <w:t xml:space="preserve">9 классах, 1 час в 6 классе и </w:t>
      </w:r>
      <w:r w:rsidRPr="008263F7">
        <w:rPr>
          <w:spacing w:val="-1"/>
        </w:rPr>
        <w:t xml:space="preserve"> </w:t>
      </w:r>
      <w:r w:rsidRPr="000F11FF">
        <w:rPr>
          <w:spacing w:val="-1"/>
        </w:rPr>
        <w:t>по 0,5</w:t>
      </w:r>
      <w:r>
        <w:rPr>
          <w:spacing w:val="-1"/>
        </w:rPr>
        <w:t xml:space="preserve"> часа в 7-9 классах.</w:t>
      </w:r>
    </w:p>
    <w:p w:rsidR="002E01F3" w:rsidRPr="00035608" w:rsidRDefault="002E01F3" w:rsidP="007D001F">
      <w:pPr>
        <w:widowControl w:val="0"/>
        <w:numPr>
          <w:ilvl w:val="0"/>
          <w:numId w:val="9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/>
        <w:ind w:left="442"/>
        <w:jc w:val="both"/>
        <w:rPr>
          <w:spacing w:val="-14"/>
        </w:rPr>
      </w:pPr>
      <w:r>
        <w:rPr>
          <w:spacing w:val="-1"/>
        </w:rPr>
        <w:t>Курсы по выбору в 9</w:t>
      </w:r>
      <w:r w:rsidRPr="0078056F">
        <w:rPr>
          <w:color w:val="FF0000"/>
          <w:spacing w:val="-1"/>
        </w:rPr>
        <w:t xml:space="preserve"> </w:t>
      </w:r>
      <w:r w:rsidRPr="00035608">
        <w:rPr>
          <w:spacing w:val="-1"/>
        </w:rPr>
        <w:t>классе: 0,5</w:t>
      </w:r>
      <w:r>
        <w:rPr>
          <w:spacing w:val="-1"/>
        </w:rPr>
        <w:t xml:space="preserve"> часа «Основы журналистики»; в 6,</w:t>
      </w:r>
      <w:r w:rsidRPr="00035608">
        <w:rPr>
          <w:spacing w:val="-1"/>
        </w:rPr>
        <w:t xml:space="preserve">9 классах по 1 часу </w:t>
      </w:r>
      <w:r>
        <w:rPr>
          <w:spacing w:val="-1"/>
        </w:rPr>
        <w:t xml:space="preserve">и в 8а,8б по 0,5 часа </w:t>
      </w:r>
      <w:r w:rsidRPr="00035608">
        <w:rPr>
          <w:spacing w:val="-1"/>
        </w:rPr>
        <w:t>«Решение задач повышенной трудности».</w:t>
      </w:r>
    </w:p>
    <w:p w:rsidR="002E01F3" w:rsidRPr="00341615" w:rsidRDefault="002E01F3" w:rsidP="00EE5EC9">
      <w:pPr>
        <w:jc w:val="both"/>
        <w:rPr>
          <w:spacing w:val="-2"/>
        </w:rPr>
      </w:pPr>
      <w:r>
        <w:rPr>
          <w:spacing w:val="-1"/>
        </w:rPr>
        <w:t xml:space="preserve">         </w:t>
      </w:r>
      <w:r w:rsidRPr="00341615">
        <w:rPr>
          <w:spacing w:val="-1"/>
        </w:rPr>
        <w:t xml:space="preserve"> В</w:t>
      </w:r>
      <w:r>
        <w:rPr>
          <w:spacing w:val="-1"/>
        </w:rPr>
        <w:t>в</w:t>
      </w:r>
      <w:r w:rsidRPr="00341615">
        <w:rPr>
          <w:spacing w:val="-1"/>
        </w:rPr>
        <w:t xml:space="preserve">едение в 8 и 9 классе курса </w:t>
      </w:r>
      <w:r w:rsidRPr="0086158B">
        <w:rPr>
          <w:bCs/>
          <w:spacing w:val="-1"/>
        </w:rPr>
        <w:t>«Твоя профессиональная карьера», курса по выбору:</w:t>
      </w:r>
      <w:r w:rsidRPr="0086158B">
        <w:t xml:space="preserve"> «Основы журналистики» </w:t>
      </w:r>
      <w:r w:rsidRPr="00341615">
        <w:rPr>
          <w:bCs/>
          <w:spacing w:val="-1"/>
        </w:rPr>
        <w:t>позволяет наиболее полно проанализировать интересы и потребности обучающихся в профессиональной и предметной деятельности, направленные</w:t>
      </w:r>
      <w:r>
        <w:rPr>
          <w:bCs/>
          <w:spacing w:val="-1"/>
        </w:rPr>
        <w:t xml:space="preserve"> на осознанный выбор профессии.  </w:t>
      </w:r>
      <w:r>
        <w:rPr>
          <w:spacing w:val="-1"/>
        </w:rPr>
        <w:t xml:space="preserve"> </w:t>
      </w:r>
    </w:p>
    <w:p w:rsidR="002E01F3" w:rsidRDefault="002E01F3" w:rsidP="00EE5EC9">
      <w:pPr>
        <w:shd w:val="clear" w:color="auto" w:fill="FFFFFF"/>
        <w:ind w:left="10" w:right="14" w:firstLine="240"/>
        <w:jc w:val="both"/>
        <w:rPr>
          <w:b/>
        </w:rPr>
      </w:pPr>
    </w:p>
    <w:p w:rsidR="002E01F3" w:rsidRPr="00341615" w:rsidRDefault="002E01F3" w:rsidP="00EE5EC9">
      <w:pPr>
        <w:shd w:val="clear" w:color="auto" w:fill="FFFFFF"/>
        <w:ind w:left="10" w:right="14" w:firstLine="240"/>
        <w:jc w:val="both"/>
      </w:pPr>
      <w:r>
        <w:rPr>
          <w:b/>
        </w:rPr>
        <w:t xml:space="preserve"> </w:t>
      </w:r>
      <w:r w:rsidRPr="00341615">
        <w:rPr>
          <w:b/>
        </w:rPr>
        <w:t>Учебный план для детей с ограниченными возможностями здоровья</w:t>
      </w:r>
      <w:r w:rsidRPr="00341615">
        <w:t xml:space="preserve"> состоит из двух частей: </w:t>
      </w:r>
      <w:r w:rsidRPr="00341615">
        <w:rPr>
          <w:spacing w:val="-1"/>
        </w:rPr>
        <w:t xml:space="preserve">инвариантной и вариативной. В инвариантной части учебного плана полностью реализуется </w:t>
      </w:r>
      <w:r w:rsidRPr="00341615">
        <w:t xml:space="preserve">федеральный компонент содержания образования, гарантирующий овладение учащимися </w:t>
      </w:r>
      <w:r w:rsidRPr="00341615">
        <w:rPr>
          <w:spacing w:val="5"/>
        </w:rPr>
        <w:t xml:space="preserve">обязательным минимумом образования, обеспечивающим возможность освоения </w:t>
      </w:r>
      <w:r w:rsidRPr="00341615">
        <w:rPr>
          <w:spacing w:val="-1"/>
        </w:rPr>
        <w:t>образовательных программ разных уровней и адаптацию в обществе.</w:t>
      </w:r>
      <w:r>
        <w:rPr>
          <w:spacing w:val="-1"/>
        </w:rPr>
        <w:t xml:space="preserve"> </w:t>
      </w:r>
      <w:r>
        <w:rPr>
          <w:spacing w:val="-2"/>
        </w:rPr>
        <w:t>В 6,8</w:t>
      </w:r>
      <w:r w:rsidRPr="00341615">
        <w:rPr>
          <w:spacing w:val="-2"/>
        </w:rPr>
        <w:t xml:space="preserve">  классах  обучение   проводится  по </w:t>
      </w:r>
      <w:r>
        <w:rPr>
          <w:spacing w:val="-2"/>
        </w:rPr>
        <w:t xml:space="preserve">адаптированным </w:t>
      </w:r>
      <w:r w:rsidRPr="00341615">
        <w:rPr>
          <w:spacing w:val="-2"/>
        </w:rPr>
        <w:t>образовательным предметам</w:t>
      </w:r>
      <w:r>
        <w:rPr>
          <w:spacing w:val="-2"/>
        </w:rPr>
        <w:t xml:space="preserve"> для умственно отсталых детей</w:t>
      </w:r>
      <w:r w:rsidRPr="00341615">
        <w:rPr>
          <w:spacing w:val="-2"/>
        </w:rPr>
        <w:t xml:space="preserve">.   </w:t>
      </w:r>
      <w:r>
        <w:rPr>
          <w:spacing w:val="1"/>
        </w:rPr>
        <w:t xml:space="preserve"> </w:t>
      </w:r>
    </w:p>
    <w:p w:rsidR="002E01F3" w:rsidRPr="00341615" w:rsidRDefault="002E01F3" w:rsidP="00EE5EC9">
      <w:pPr>
        <w:shd w:val="clear" w:color="auto" w:fill="FFFFFF"/>
        <w:ind w:left="5" w:right="34" w:firstLine="355"/>
        <w:jc w:val="both"/>
        <w:rPr>
          <w:spacing w:val="1"/>
        </w:rPr>
      </w:pPr>
      <w:r w:rsidRPr="00E96E60">
        <w:t xml:space="preserve">В </w:t>
      </w:r>
      <w:r>
        <w:t xml:space="preserve">6 классе </w:t>
      </w:r>
      <w:r w:rsidRPr="00341615">
        <w:t xml:space="preserve">проводится </w:t>
      </w:r>
      <w:r w:rsidRPr="0086158B">
        <w:t>индивидуальное обучение на дому</w:t>
      </w:r>
      <w:r w:rsidRPr="00341615">
        <w:t xml:space="preserve"> по</w:t>
      </w:r>
      <w:r>
        <w:t xml:space="preserve"> адаптированным образовательным программам</w:t>
      </w:r>
      <w:r w:rsidRPr="00341615">
        <w:t xml:space="preserve"> </w:t>
      </w:r>
      <w:r>
        <w:t xml:space="preserve">для умственно отсталых детей, </w:t>
      </w:r>
      <w:r w:rsidRPr="00341615">
        <w:t xml:space="preserve"> с недельной</w:t>
      </w:r>
      <w:r>
        <w:t xml:space="preserve"> нагрузкой </w:t>
      </w:r>
      <w:r w:rsidRPr="00A30382">
        <w:t>1</w:t>
      </w:r>
      <w:r>
        <w:t>2</w:t>
      </w:r>
      <w:r w:rsidRPr="00A30382">
        <w:t xml:space="preserve"> часов</w:t>
      </w:r>
      <w:r>
        <w:t>.</w:t>
      </w:r>
      <w:r w:rsidRPr="00341615">
        <w:t xml:space="preserve"> </w:t>
      </w:r>
      <w:r w:rsidRPr="00341615">
        <w:rPr>
          <w:spacing w:val="1"/>
        </w:rPr>
        <w:t xml:space="preserve">Учебный план для индивидуального обучения детей с ограниченными возможностями здоровья на дому составлен на </w:t>
      </w:r>
      <w:r w:rsidRPr="00341615">
        <w:rPr>
          <w:iCs/>
          <w:spacing w:val="1"/>
        </w:rPr>
        <w:t xml:space="preserve">основе </w:t>
      </w:r>
      <w:r w:rsidRPr="00341615">
        <w:rPr>
          <w:spacing w:val="1"/>
        </w:rPr>
        <w:t xml:space="preserve">Письма Министерства образования РФ № 27/2643 – 6 от 28.02.2003г. </w:t>
      </w:r>
      <w:r>
        <w:rPr>
          <w:spacing w:val="1"/>
        </w:rPr>
        <w:t>и заключения ПМПК.</w:t>
      </w:r>
    </w:p>
    <w:p w:rsidR="002E01F3" w:rsidRDefault="002E01F3" w:rsidP="00147B78">
      <w:pPr>
        <w:ind w:firstLine="360"/>
        <w:jc w:val="both"/>
      </w:pPr>
      <w:r w:rsidRPr="00341615">
        <w:t xml:space="preserve">Обучение осуществляется только на дому, в пределах часов, отведенных Письмом министерства народного </w:t>
      </w:r>
      <w:r w:rsidRPr="00E96E60">
        <w:t xml:space="preserve">образования   </w:t>
      </w:r>
      <w:r w:rsidRPr="00E96E60">
        <w:rPr>
          <w:spacing w:val="-1"/>
        </w:rPr>
        <w:t>РСФСР от 14.11.1988г. № 17-235-6 «Об индивидуальном обучении больных детей на дому» по</w:t>
      </w:r>
      <w:r>
        <w:rPr>
          <w:spacing w:val="-1"/>
        </w:rPr>
        <w:t xml:space="preserve"> </w:t>
      </w:r>
      <w:r w:rsidRPr="00E96E60">
        <w:rPr>
          <w:spacing w:val="3"/>
        </w:rPr>
        <w:t>предметам,   входящим</w:t>
      </w:r>
      <w:r w:rsidRPr="00341615">
        <w:rPr>
          <w:spacing w:val="3"/>
        </w:rPr>
        <w:t xml:space="preserve">   в  учебный  план   школы,  по  заявлению родителей  и  решению </w:t>
      </w:r>
      <w:r w:rsidRPr="00341615">
        <w:rPr>
          <w:spacing w:val="-1"/>
        </w:rPr>
        <w:t>администрации образовательного учреждения, при наличии справки.</w:t>
      </w:r>
      <w:r w:rsidRPr="00147B78">
        <w:t xml:space="preserve"> </w:t>
      </w:r>
    </w:p>
    <w:p w:rsidR="002E01F3" w:rsidRPr="00214992" w:rsidRDefault="002E01F3" w:rsidP="00147B78">
      <w:pPr>
        <w:ind w:firstLine="360"/>
        <w:jc w:val="both"/>
      </w:pPr>
      <w:r w:rsidRPr="00214992">
        <w:t>В кабинетах химии, биологии</w:t>
      </w:r>
      <w:r>
        <w:t>, физики</w:t>
      </w:r>
      <w:r w:rsidRPr="00214992">
        <w:t xml:space="preserve"> созданы условия для выполнения практической части программ. В школе имеется спортивный зал, мастерские для проведения уроков технологии, оборудован</w:t>
      </w:r>
      <w:r>
        <w:t xml:space="preserve"> современный</w:t>
      </w:r>
      <w:r w:rsidRPr="00214992">
        <w:t xml:space="preserve"> компьютерн</w:t>
      </w:r>
      <w:r>
        <w:t>ый</w:t>
      </w:r>
      <w:r w:rsidRPr="00214992">
        <w:t xml:space="preserve"> класс</w:t>
      </w:r>
      <w:r>
        <w:t xml:space="preserve"> с выходом в сеть Интернет.</w:t>
      </w:r>
    </w:p>
    <w:p w:rsidR="002E01F3" w:rsidRDefault="002E01F3" w:rsidP="00EE5EC9">
      <w:pPr>
        <w:shd w:val="clear" w:color="auto" w:fill="FFFFFF"/>
        <w:ind w:right="48" w:firstLine="360"/>
        <w:jc w:val="both"/>
      </w:pPr>
    </w:p>
    <w:p w:rsidR="002E01F3" w:rsidRDefault="002E01F3" w:rsidP="00804CC1">
      <w:pPr>
        <w:jc w:val="center"/>
        <w:rPr>
          <w:b/>
        </w:rPr>
      </w:pPr>
      <w:r>
        <w:rPr>
          <w:b/>
        </w:rPr>
        <w:t>Пуктышская О</w:t>
      </w:r>
      <w:r w:rsidRPr="00686D6A">
        <w:rPr>
          <w:b/>
        </w:rPr>
        <w:t>ОШ</w:t>
      </w:r>
    </w:p>
    <w:p w:rsidR="002E01F3" w:rsidRPr="00804CC1" w:rsidRDefault="002E01F3" w:rsidP="00804CC1">
      <w:pPr>
        <w:ind w:firstLine="708"/>
      </w:pPr>
      <w:r w:rsidRPr="00804CC1">
        <w:t>Курс «Шахматный всеобуч», 6 класс</w:t>
      </w:r>
      <w:r>
        <w:t xml:space="preserve"> </w:t>
      </w:r>
      <w:r w:rsidRPr="00804CC1">
        <w:t>-  0,5 часа.</w:t>
      </w:r>
    </w:p>
    <w:p w:rsidR="002E01F3" w:rsidRDefault="002E01F3" w:rsidP="00804CC1">
      <w:r>
        <w:t>Данный курс направлен на формирование у учащихся  интеллектуального развития и мышления.</w:t>
      </w:r>
    </w:p>
    <w:p w:rsidR="002E01F3" w:rsidRDefault="002E01F3" w:rsidP="00804CC1">
      <w:pPr>
        <w:ind w:firstLine="708"/>
        <w:jc w:val="both"/>
        <w:rPr>
          <w:bCs/>
        </w:rPr>
      </w:pPr>
      <w:r>
        <w:rPr>
          <w:bCs/>
        </w:rPr>
        <w:t xml:space="preserve">Школа укомплектована кадрами, все предметы преподаются. Материально-техническая обеспеченность для выполнения практической части предмета имеется, карты и таблицы по истории и географии. В школе  есть два компьютера, микроскопы, таблицы, учебно-методический комплекс. Учебные кабинеты, спортивный зал, площадка. </w:t>
      </w:r>
    </w:p>
    <w:p w:rsidR="002E01F3" w:rsidRDefault="002E01F3" w:rsidP="00A25461">
      <w:pPr>
        <w:jc w:val="center"/>
        <w:rPr>
          <w:b/>
        </w:rPr>
      </w:pPr>
    </w:p>
    <w:p w:rsidR="002E01F3" w:rsidRDefault="002E01F3" w:rsidP="00A25461">
      <w:pPr>
        <w:jc w:val="center"/>
        <w:rPr>
          <w:b/>
        </w:rPr>
      </w:pPr>
    </w:p>
    <w:p w:rsidR="002E01F3" w:rsidRDefault="002E01F3" w:rsidP="00A25461">
      <w:pPr>
        <w:jc w:val="center"/>
        <w:rPr>
          <w:b/>
        </w:rPr>
      </w:pPr>
    </w:p>
    <w:p w:rsidR="002E01F3" w:rsidRPr="00686D6A" w:rsidRDefault="002E01F3" w:rsidP="00A25461">
      <w:pPr>
        <w:jc w:val="center"/>
        <w:rPr>
          <w:b/>
        </w:rPr>
      </w:pPr>
    </w:p>
    <w:p w:rsidR="002E01F3" w:rsidRPr="00341615" w:rsidRDefault="002E01F3" w:rsidP="004D12A6">
      <w:pPr>
        <w:jc w:val="both"/>
      </w:pPr>
      <w:r w:rsidRPr="00214992">
        <w:tab/>
      </w:r>
    </w:p>
    <w:p w:rsidR="002E01F3" w:rsidRPr="00076225" w:rsidRDefault="002E01F3" w:rsidP="00D726ED">
      <w:pPr>
        <w:ind w:firstLine="36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br w:type="page"/>
      </w:r>
      <w:r w:rsidRPr="00076225">
        <w:rPr>
          <w:b/>
          <w:sz w:val="28"/>
          <w:szCs w:val="28"/>
        </w:rPr>
        <w:t xml:space="preserve">Сетка учебных часов на </w:t>
      </w:r>
      <w:r>
        <w:rPr>
          <w:b/>
          <w:sz w:val="28"/>
          <w:szCs w:val="28"/>
        </w:rPr>
        <w:t>6</w:t>
      </w:r>
      <w:r w:rsidRPr="00076225">
        <w:rPr>
          <w:b/>
          <w:sz w:val="28"/>
          <w:szCs w:val="28"/>
        </w:rPr>
        <w:t xml:space="preserve"> – 9 классы</w:t>
      </w:r>
    </w:p>
    <w:p w:rsidR="002E01F3" w:rsidRDefault="002E01F3" w:rsidP="00237F1E">
      <w:pPr>
        <w:jc w:val="center"/>
        <w:rPr>
          <w:b/>
          <w:sz w:val="28"/>
          <w:szCs w:val="28"/>
        </w:rPr>
      </w:pPr>
      <w:r w:rsidRPr="00076225">
        <w:rPr>
          <w:b/>
          <w:sz w:val="28"/>
          <w:szCs w:val="28"/>
        </w:rPr>
        <w:t xml:space="preserve">  на 201</w:t>
      </w:r>
      <w:r>
        <w:rPr>
          <w:b/>
          <w:sz w:val="28"/>
          <w:szCs w:val="28"/>
        </w:rPr>
        <w:t>5</w:t>
      </w:r>
      <w:r w:rsidRPr="00076225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6</w:t>
      </w:r>
      <w:r w:rsidRPr="00076225">
        <w:rPr>
          <w:b/>
          <w:sz w:val="28"/>
          <w:szCs w:val="28"/>
        </w:rPr>
        <w:t xml:space="preserve"> учебный год</w:t>
      </w:r>
    </w:p>
    <w:p w:rsidR="002E01F3" w:rsidRDefault="002E01F3" w:rsidP="00237F1E">
      <w:pPr>
        <w:jc w:val="center"/>
        <w:rPr>
          <w:b/>
          <w:sz w:val="28"/>
          <w:szCs w:val="28"/>
        </w:rPr>
      </w:pPr>
    </w:p>
    <w:p w:rsidR="002E01F3" w:rsidRPr="004D12A6" w:rsidRDefault="002E01F3" w:rsidP="00237F1E">
      <w:pPr>
        <w:jc w:val="center"/>
        <w:rPr>
          <w:b/>
          <w:i/>
          <w:sz w:val="28"/>
          <w:szCs w:val="28"/>
          <w:u w:val="single"/>
        </w:rPr>
      </w:pPr>
      <w:r w:rsidRPr="004D12A6">
        <w:rPr>
          <w:b/>
          <w:i/>
          <w:sz w:val="28"/>
          <w:szCs w:val="28"/>
          <w:u w:val="single"/>
        </w:rPr>
        <w:t>СОШ №4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292"/>
        <w:gridCol w:w="1292"/>
        <w:gridCol w:w="1292"/>
        <w:gridCol w:w="1292"/>
        <w:gridCol w:w="964"/>
        <w:gridCol w:w="56"/>
        <w:gridCol w:w="16"/>
      </w:tblGrid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pPr>
              <w:rPr>
                <w:b/>
              </w:rPr>
            </w:pPr>
            <w:r w:rsidRPr="00F20D06">
              <w:rPr>
                <w:b/>
              </w:rPr>
              <w:t>Учебный предмет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rPr>
                <w:b/>
              </w:rPr>
            </w:pPr>
            <w:r w:rsidRPr="00F20D06">
              <w:rPr>
                <w:b/>
              </w:rPr>
              <w:t>6 класс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rPr>
                <w:b/>
              </w:rPr>
            </w:pPr>
            <w:r w:rsidRPr="00F20D06">
              <w:rPr>
                <w:b/>
              </w:rPr>
              <w:t>7 класс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rPr>
                <w:b/>
              </w:rPr>
            </w:pPr>
            <w:r w:rsidRPr="00F20D06">
              <w:rPr>
                <w:b/>
              </w:rPr>
              <w:t>8 класс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rPr>
                <w:b/>
              </w:rPr>
            </w:pPr>
            <w:r w:rsidRPr="00F20D06">
              <w:rPr>
                <w:b/>
              </w:rPr>
              <w:t>9 класс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rPr>
                <w:b/>
              </w:rPr>
            </w:pPr>
            <w:r w:rsidRPr="00F20D06">
              <w:rPr>
                <w:b/>
              </w:rPr>
              <w:t xml:space="preserve">Всего </w:t>
            </w:r>
          </w:p>
        </w:tc>
      </w:tr>
      <w:tr w:rsidR="002E01F3" w:rsidRPr="00076225" w:rsidTr="004A060A">
        <w:trPr>
          <w:gridAfter w:val="2"/>
          <w:wAfter w:w="72" w:type="dxa"/>
        </w:trPr>
        <w:tc>
          <w:tcPr>
            <w:tcW w:w="9108" w:type="dxa"/>
            <w:gridSpan w:val="6"/>
            <w:tcBorders>
              <w:left w:val="nil"/>
              <w:right w:val="nil"/>
            </w:tcBorders>
          </w:tcPr>
          <w:p w:rsidR="002E01F3" w:rsidRPr="00F20D06" w:rsidRDefault="002E01F3" w:rsidP="00A112C5">
            <w:pPr>
              <w:jc w:val="center"/>
              <w:rPr>
                <w:b/>
              </w:rPr>
            </w:pPr>
            <w:r w:rsidRPr="00F20D06">
              <w:rPr>
                <w:b/>
              </w:rPr>
              <w:t>Федеральный компонент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 w:rsidRPr="00F20D06">
              <w:t>Русский язык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6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4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3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</w:pPr>
            <w:r>
              <w:t>15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 w:rsidRPr="00F20D06">
              <w:t>Литература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3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</w:pPr>
            <w:r>
              <w:t>9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>
              <w:t>Английский</w:t>
            </w:r>
            <w:r w:rsidRPr="00F20D06">
              <w:t xml:space="preserve"> язык</w:t>
            </w:r>
            <w:r>
              <w:t xml:space="preserve"> 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3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3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3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3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</w:pPr>
            <w:r>
              <w:t>12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 w:rsidRPr="00F20D06">
              <w:t>Математика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5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5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5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5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</w:pPr>
            <w:r>
              <w:t>20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 w:rsidRPr="00F20D06">
              <w:t>Информатика и ИКТ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1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</w:pPr>
            <w:r w:rsidRPr="00F20D06">
              <w:t>3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 w:rsidRPr="00F20D06">
              <w:t>История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3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</w:pPr>
            <w:r>
              <w:t>9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 w:rsidRPr="00F20D06">
              <w:t>Обществознание (включая экономику и право)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1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1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1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1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</w:pPr>
            <w:r w:rsidRPr="00F20D06">
              <w:t>4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 w:rsidRPr="00F20D06">
              <w:t>География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1,5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</w:pPr>
            <w:r w:rsidRPr="00F20D06">
              <w:t>7,5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 w:rsidRPr="00F20D06">
              <w:t>Физика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</w:pPr>
            <w:r w:rsidRPr="00F20D06">
              <w:t>6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 w:rsidRPr="00F20D06">
              <w:t>Химия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</w:pPr>
            <w:r w:rsidRPr="00F20D06">
              <w:t>4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 w:rsidRPr="00F20D06">
              <w:t>Биология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1,5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</w:pPr>
            <w:r w:rsidRPr="00F20D06">
              <w:t>7,5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 w:rsidRPr="00F20D06">
              <w:t xml:space="preserve">Искусство </w:t>
            </w:r>
          </w:p>
          <w:p w:rsidR="002E01F3" w:rsidRPr="00F20D06" w:rsidRDefault="002E01F3" w:rsidP="00341077">
            <w:r w:rsidRPr="00F20D06">
              <w:t>(Музыка и ИЗО)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1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1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</w:pPr>
            <w:r>
              <w:t>6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 w:rsidRPr="00F20D06">
              <w:t>Технология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-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</w:pPr>
            <w:r>
              <w:t>6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 w:rsidRPr="00F20D06">
              <w:t>ОБЖ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1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</w:pPr>
            <w:r>
              <w:t>1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 w:rsidRPr="00F20D06">
              <w:t>Физическая культура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3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3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3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3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</w:pPr>
            <w:r>
              <w:t>12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pPr>
              <w:jc w:val="right"/>
              <w:rPr>
                <w:b/>
              </w:rPr>
            </w:pPr>
            <w:r w:rsidRPr="00F20D06">
              <w:rPr>
                <w:b/>
              </w:rPr>
              <w:t>Итого: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  <w:rPr>
                <w:b/>
              </w:rPr>
            </w:pPr>
            <w:r w:rsidRPr="00F20D06">
              <w:rPr>
                <w:b/>
              </w:rPr>
              <w:t>29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  <w:rPr>
                <w:b/>
              </w:rPr>
            </w:pPr>
            <w:r w:rsidRPr="00F20D06">
              <w:rPr>
                <w:b/>
              </w:rPr>
              <w:t>30</w:t>
            </w:r>
          </w:p>
        </w:tc>
        <w:tc>
          <w:tcPr>
            <w:tcW w:w="1292" w:type="dxa"/>
          </w:tcPr>
          <w:p w:rsidR="002E01F3" w:rsidRPr="00F20D06" w:rsidRDefault="002E01F3" w:rsidP="00D201AB">
            <w:pPr>
              <w:jc w:val="center"/>
              <w:rPr>
                <w:b/>
              </w:rPr>
            </w:pPr>
            <w:r w:rsidRPr="00F20D06">
              <w:rPr>
                <w:b/>
              </w:rPr>
              <w:t>32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0B0F82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2E01F3" w:rsidRPr="00076225" w:rsidTr="004A060A">
        <w:trPr>
          <w:gridAfter w:val="2"/>
          <w:wAfter w:w="72" w:type="dxa"/>
          <w:trHeight w:val="294"/>
        </w:trPr>
        <w:tc>
          <w:tcPr>
            <w:tcW w:w="9108" w:type="dxa"/>
            <w:gridSpan w:val="6"/>
            <w:tcBorders>
              <w:left w:val="nil"/>
              <w:right w:val="nil"/>
            </w:tcBorders>
          </w:tcPr>
          <w:p w:rsidR="002E01F3" w:rsidRPr="00F20D06" w:rsidRDefault="002E01F3" w:rsidP="00A112C5">
            <w:pPr>
              <w:jc w:val="center"/>
              <w:rPr>
                <w:b/>
              </w:rPr>
            </w:pPr>
            <w:r w:rsidRPr="00F20D06">
              <w:rPr>
                <w:b/>
              </w:rPr>
              <w:t>Региональный (национально-региональный) компонент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 w:rsidRPr="00F20D06">
              <w:t>Литературное краеведение и искусство родного края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0,5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0,5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</w:p>
        </w:tc>
        <w:tc>
          <w:tcPr>
            <w:tcW w:w="1020" w:type="dxa"/>
            <w:gridSpan w:val="2"/>
          </w:tcPr>
          <w:p w:rsidR="002E01F3" w:rsidRPr="00F20D06" w:rsidRDefault="002E01F3" w:rsidP="000B0F82">
            <w:pPr>
              <w:jc w:val="center"/>
            </w:pPr>
            <w:r w:rsidRPr="00F20D06">
              <w:t>1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 w:rsidRPr="00F20D06">
              <w:t>Историческое краеведение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0,5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0,5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</w:p>
        </w:tc>
        <w:tc>
          <w:tcPr>
            <w:tcW w:w="1020" w:type="dxa"/>
            <w:gridSpan w:val="2"/>
          </w:tcPr>
          <w:p w:rsidR="002E01F3" w:rsidRPr="00F20D06" w:rsidRDefault="002E01F3" w:rsidP="000B0F82">
            <w:pPr>
              <w:jc w:val="center"/>
            </w:pPr>
            <w:r w:rsidRPr="00F20D06">
              <w:t>1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 w:rsidRPr="00F20D06">
              <w:t>Географическое краеведение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0,5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0,5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0,5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</w:pPr>
            <w:r w:rsidRPr="00F20D06">
              <w:t>1,5</w:t>
            </w:r>
          </w:p>
        </w:tc>
      </w:tr>
      <w:tr w:rsidR="002E01F3" w:rsidRPr="00076225" w:rsidTr="004A060A">
        <w:tc>
          <w:tcPr>
            <w:tcW w:w="2976" w:type="dxa"/>
          </w:tcPr>
          <w:p w:rsidR="002E01F3" w:rsidRPr="00F20D06" w:rsidRDefault="002E01F3" w:rsidP="00A112C5">
            <w:r w:rsidRPr="00F20D06">
              <w:t>Превентивный модульный курс «Профилактика употребления ПАВ, предупреждение распространения   ВИЧ-инфекции»</w:t>
            </w:r>
          </w:p>
        </w:tc>
        <w:tc>
          <w:tcPr>
            <w:tcW w:w="6204" w:type="dxa"/>
            <w:gridSpan w:val="7"/>
            <w:vAlign w:val="center"/>
          </w:tcPr>
          <w:p w:rsidR="002E01F3" w:rsidRPr="00F20D06" w:rsidRDefault="002E01F3" w:rsidP="00EF0C27">
            <w:pPr>
              <w:jc w:val="center"/>
            </w:pPr>
            <w:r w:rsidRPr="00F20D06">
              <w:t>Реализуется в рамках воспитательной работы, уроков биологии и физической культуры.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FE703F">
            <w:r w:rsidRPr="00F20D06">
              <w:t xml:space="preserve">Региональный компонент </w:t>
            </w:r>
            <w:r>
              <w:t>курс</w:t>
            </w:r>
            <w:r w:rsidRPr="00F20D06">
              <w:t>а «ОБЖ»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0,5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0,5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0,5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</w:pPr>
            <w:r w:rsidRPr="00F20D06">
              <w:t>1,5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pPr>
              <w:jc w:val="right"/>
              <w:rPr>
                <w:b/>
              </w:rPr>
            </w:pPr>
            <w:r w:rsidRPr="00F20D06">
              <w:rPr>
                <w:b/>
              </w:rPr>
              <w:t>Итого: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  <w:rPr>
                <w:b/>
              </w:rPr>
            </w:pPr>
            <w:r w:rsidRPr="00F20D06">
              <w:rPr>
                <w:b/>
              </w:rPr>
              <w:t>1,5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  <w:rPr>
                <w:b/>
              </w:rPr>
            </w:pPr>
            <w:r w:rsidRPr="00F20D06">
              <w:rPr>
                <w:b/>
              </w:rPr>
              <w:t>1,5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  <w:rPr>
                <w:b/>
              </w:rPr>
            </w:pPr>
            <w:r w:rsidRPr="00F20D06">
              <w:rPr>
                <w:b/>
              </w:rPr>
              <w:t>1</w:t>
            </w:r>
          </w:p>
        </w:tc>
        <w:tc>
          <w:tcPr>
            <w:tcW w:w="1292" w:type="dxa"/>
          </w:tcPr>
          <w:p w:rsidR="002E01F3" w:rsidRPr="00F20D06" w:rsidRDefault="002E01F3" w:rsidP="007D5CD1">
            <w:pPr>
              <w:jc w:val="center"/>
              <w:rPr>
                <w:b/>
              </w:rPr>
            </w:pPr>
            <w:r w:rsidRPr="00F20D06">
              <w:rPr>
                <w:b/>
              </w:rPr>
              <w:t>1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E01F3" w:rsidRPr="00076225" w:rsidTr="004A060A">
        <w:trPr>
          <w:gridAfter w:val="2"/>
          <w:wAfter w:w="72" w:type="dxa"/>
          <w:trHeight w:val="239"/>
        </w:trPr>
        <w:tc>
          <w:tcPr>
            <w:tcW w:w="9108" w:type="dxa"/>
            <w:gridSpan w:val="6"/>
            <w:tcBorders>
              <w:left w:val="nil"/>
              <w:right w:val="nil"/>
            </w:tcBorders>
          </w:tcPr>
          <w:p w:rsidR="002E01F3" w:rsidRPr="00F20D06" w:rsidRDefault="002E01F3" w:rsidP="00A112C5">
            <w:pPr>
              <w:jc w:val="center"/>
              <w:rPr>
                <w:b/>
              </w:rPr>
            </w:pPr>
          </w:p>
          <w:p w:rsidR="002E01F3" w:rsidRPr="00F20D06" w:rsidRDefault="002E01F3" w:rsidP="00A112C5">
            <w:pPr>
              <w:jc w:val="center"/>
              <w:rPr>
                <w:b/>
              </w:rPr>
            </w:pPr>
            <w:r w:rsidRPr="00F20D06">
              <w:rPr>
                <w:b/>
              </w:rPr>
              <w:t>Компонент образовательного учреждения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 w:rsidRPr="00F20D06">
              <w:t>Твоя профессиональная карьера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1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 w:rsidRPr="00F20D06">
              <w:t>1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</w:pPr>
            <w:r w:rsidRPr="00F20D06">
              <w:t>2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804CC1">
            <w:r>
              <w:t>Избранные вопросы математики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>
              <w:t>0,5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804CC1">
            <w:pPr>
              <w:jc w:val="center"/>
            </w:pPr>
            <w:r>
              <w:t>0,5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>
              <w:t>Строевая подготовка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6171ED">
            <w:pPr>
              <w:jc w:val="center"/>
            </w:pPr>
            <w:r>
              <w:t>0,5</w:t>
            </w:r>
          </w:p>
        </w:tc>
        <w:tc>
          <w:tcPr>
            <w:tcW w:w="1292" w:type="dxa"/>
          </w:tcPr>
          <w:p w:rsidR="002E01F3" w:rsidRPr="00F20D06" w:rsidRDefault="002E01F3" w:rsidP="00A2796C">
            <w:pPr>
              <w:jc w:val="center"/>
            </w:pPr>
            <w:r>
              <w:t>0.5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872364">
            <w:pPr>
              <w:jc w:val="center"/>
            </w:pPr>
            <w:r>
              <w:t>1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r>
              <w:t>Основы военных знаний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  <w:r>
              <w:t>1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6171ED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A2796C">
            <w:pPr>
              <w:jc w:val="center"/>
            </w:pPr>
          </w:p>
        </w:tc>
        <w:tc>
          <w:tcPr>
            <w:tcW w:w="1020" w:type="dxa"/>
            <w:gridSpan w:val="2"/>
          </w:tcPr>
          <w:p w:rsidR="002E01F3" w:rsidRPr="00F20D06" w:rsidRDefault="002E01F3" w:rsidP="00872364">
            <w:pPr>
              <w:jc w:val="center"/>
            </w:pPr>
            <w:r>
              <w:t>1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E12D6E" w:rsidRDefault="002E01F3" w:rsidP="00E12D6E">
            <w:r>
              <w:t>Основы дизайна</w:t>
            </w:r>
          </w:p>
        </w:tc>
        <w:tc>
          <w:tcPr>
            <w:tcW w:w="1292" w:type="dxa"/>
          </w:tcPr>
          <w:p w:rsidR="002E01F3" w:rsidRPr="00F20D06" w:rsidRDefault="002E01F3" w:rsidP="00D201AB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2E01F3" w:rsidRPr="00F20D06" w:rsidRDefault="002E01F3" w:rsidP="003753FF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2E01F3" w:rsidRDefault="002E01F3" w:rsidP="00D201AB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2E01F3" w:rsidRPr="00E12D6E" w:rsidRDefault="002E01F3" w:rsidP="00D201AB">
            <w:pPr>
              <w:jc w:val="center"/>
            </w:pPr>
            <w:r w:rsidRPr="00E12D6E">
              <w:t>0,5</w:t>
            </w:r>
          </w:p>
        </w:tc>
        <w:tc>
          <w:tcPr>
            <w:tcW w:w="1020" w:type="dxa"/>
            <w:gridSpan w:val="2"/>
          </w:tcPr>
          <w:p w:rsidR="002E01F3" w:rsidRPr="00E12D6E" w:rsidRDefault="002E01F3" w:rsidP="008F59B7">
            <w:pPr>
              <w:jc w:val="center"/>
            </w:pPr>
            <w:r>
              <w:t>0,5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A112C5">
            <w:pPr>
              <w:jc w:val="right"/>
              <w:rPr>
                <w:b/>
              </w:rPr>
            </w:pPr>
            <w:r w:rsidRPr="00F20D06">
              <w:rPr>
                <w:b/>
              </w:rPr>
              <w:t>Итого:</w:t>
            </w:r>
          </w:p>
        </w:tc>
        <w:tc>
          <w:tcPr>
            <w:tcW w:w="1292" w:type="dxa"/>
          </w:tcPr>
          <w:p w:rsidR="002E01F3" w:rsidRPr="00F20D06" w:rsidRDefault="002E01F3" w:rsidP="00D201AB">
            <w:pPr>
              <w:jc w:val="center"/>
              <w:rPr>
                <w:b/>
              </w:rPr>
            </w:pPr>
            <w:r w:rsidRPr="00F20D06">
              <w:rPr>
                <w:b/>
              </w:rPr>
              <w:t>31</w:t>
            </w:r>
            <w:r>
              <w:rPr>
                <w:b/>
              </w:rPr>
              <w:t>,5</w:t>
            </w:r>
          </w:p>
        </w:tc>
        <w:tc>
          <w:tcPr>
            <w:tcW w:w="1292" w:type="dxa"/>
          </w:tcPr>
          <w:p w:rsidR="002E01F3" w:rsidRPr="00F20D06" w:rsidRDefault="002E01F3" w:rsidP="003753FF">
            <w:pPr>
              <w:jc w:val="center"/>
              <w:rPr>
                <w:b/>
              </w:rPr>
            </w:pPr>
            <w:r w:rsidRPr="00F20D06">
              <w:rPr>
                <w:b/>
              </w:rPr>
              <w:t>3</w:t>
            </w:r>
            <w:r>
              <w:rPr>
                <w:b/>
              </w:rPr>
              <w:t>1,5</w:t>
            </w:r>
          </w:p>
        </w:tc>
        <w:tc>
          <w:tcPr>
            <w:tcW w:w="1292" w:type="dxa"/>
          </w:tcPr>
          <w:p w:rsidR="002E01F3" w:rsidRPr="00F20D06" w:rsidRDefault="002E01F3" w:rsidP="00D201AB">
            <w:pPr>
              <w:jc w:val="center"/>
              <w:rPr>
                <w:b/>
              </w:rPr>
            </w:pPr>
            <w:r>
              <w:rPr>
                <w:b/>
              </w:rPr>
              <w:t>34,5</w:t>
            </w:r>
          </w:p>
        </w:tc>
        <w:tc>
          <w:tcPr>
            <w:tcW w:w="1292" w:type="dxa"/>
          </w:tcPr>
          <w:p w:rsidR="002E01F3" w:rsidRPr="00F20D06" w:rsidRDefault="002E01F3" w:rsidP="00D201AB">
            <w:pPr>
              <w:jc w:val="center"/>
              <w:rPr>
                <w:b/>
              </w:rPr>
            </w:pPr>
            <w:r w:rsidRPr="00F20D06">
              <w:rPr>
                <w:b/>
              </w:rPr>
              <w:t>3</w:t>
            </w:r>
            <w:r>
              <w:rPr>
                <w:b/>
              </w:rPr>
              <w:t>4,5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8F59B7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2E01F3" w:rsidRPr="00076225" w:rsidTr="004A060A">
        <w:trPr>
          <w:gridAfter w:val="1"/>
          <w:wAfter w:w="16" w:type="dxa"/>
        </w:trPr>
        <w:tc>
          <w:tcPr>
            <w:tcW w:w="2976" w:type="dxa"/>
          </w:tcPr>
          <w:p w:rsidR="002E01F3" w:rsidRPr="00F20D06" w:rsidRDefault="002E01F3" w:rsidP="004D12A6">
            <w:pPr>
              <w:jc w:val="center"/>
              <w:rPr>
                <w:b/>
              </w:rPr>
            </w:pPr>
            <w:r w:rsidRPr="00F20D06">
              <w:rPr>
                <w:b/>
              </w:rPr>
              <w:t>Предельно допустимая нагрузка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  <w:rPr>
                <w:b/>
              </w:rPr>
            </w:pPr>
            <w:r w:rsidRPr="00F20D06">
              <w:rPr>
                <w:b/>
              </w:rPr>
              <w:t>33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  <w:rPr>
                <w:b/>
              </w:rPr>
            </w:pPr>
            <w:r w:rsidRPr="00F20D06">
              <w:rPr>
                <w:b/>
              </w:rPr>
              <w:t>35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  <w:rPr>
                <w:b/>
              </w:rPr>
            </w:pPr>
            <w:r w:rsidRPr="00F20D06">
              <w:rPr>
                <w:b/>
              </w:rPr>
              <w:t>36</w:t>
            </w:r>
          </w:p>
        </w:tc>
        <w:tc>
          <w:tcPr>
            <w:tcW w:w="1292" w:type="dxa"/>
          </w:tcPr>
          <w:p w:rsidR="002E01F3" w:rsidRPr="00F20D06" w:rsidRDefault="002E01F3" w:rsidP="00A112C5">
            <w:pPr>
              <w:jc w:val="center"/>
              <w:rPr>
                <w:b/>
              </w:rPr>
            </w:pPr>
            <w:r w:rsidRPr="00F20D06">
              <w:rPr>
                <w:b/>
              </w:rPr>
              <w:t>36</w:t>
            </w:r>
          </w:p>
        </w:tc>
        <w:tc>
          <w:tcPr>
            <w:tcW w:w="1020" w:type="dxa"/>
            <w:gridSpan w:val="2"/>
          </w:tcPr>
          <w:p w:rsidR="002E01F3" w:rsidRPr="00F20D06" w:rsidRDefault="002E01F3" w:rsidP="00A112C5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</w:tr>
    </w:tbl>
    <w:p w:rsidR="002E01F3" w:rsidRPr="00076225" w:rsidRDefault="002E01F3" w:rsidP="00237F1E">
      <w:pPr>
        <w:rPr>
          <w:sz w:val="28"/>
          <w:szCs w:val="28"/>
        </w:rPr>
      </w:pPr>
    </w:p>
    <w:p w:rsidR="002E01F3" w:rsidRPr="00076225" w:rsidRDefault="002E01F3" w:rsidP="00237F1E">
      <w:pPr>
        <w:rPr>
          <w:b/>
        </w:rPr>
        <w:sectPr w:rsidR="002E01F3" w:rsidRPr="00076225" w:rsidSect="00D300C5">
          <w:pgSz w:w="11906" w:h="16838"/>
          <w:pgMar w:top="568" w:right="851" w:bottom="539" w:left="1276" w:header="680" w:footer="680" w:gutter="0"/>
          <w:cols w:space="708"/>
          <w:docGrid w:linePitch="360"/>
        </w:sectPr>
      </w:pPr>
    </w:p>
    <w:p w:rsidR="002E01F3" w:rsidRDefault="002E01F3" w:rsidP="00237F1E">
      <w:pPr>
        <w:jc w:val="center"/>
        <w:rPr>
          <w:b/>
        </w:rPr>
      </w:pPr>
      <w:r>
        <w:rPr>
          <w:b/>
        </w:rPr>
        <w:t>Сетка часов</w:t>
      </w:r>
      <w:r w:rsidRPr="00076225">
        <w:rPr>
          <w:b/>
        </w:rPr>
        <w:t xml:space="preserve"> для 1</w:t>
      </w:r>
      <w:r>
        <w:rPr>
          <w:b/>
        </w:rPr>
        <w:t>0</w:t>
      </w:r>
      <w:r w:rsidRPr="00076225">
        <w:rPr>
          <w:b/>
        </w:rPr>
        <w:t xml:space="preserve"> класса </w:t>
      </w:r>
    </w:p>
    <w:p w:rsidR="002E01F3" w:rsidRDefault="002E01F3" w:rsidP="00237F1E">
      <w:pPr>
        <w:jc w:val="center"/>
        <w:rPr>
          <w:b/>
        </w:rPr>
      </w:pPr>
      <w:r w:rsidRPr="00076225">
        <w:rPr>
          <w:b/>
        </w:rPr>
        <w:t>на 201</w:t>
      </w:r>
      <w:r>
        <w:rPr>
          <w:b/>
        </w:rPr>
        <w:t>5</w:t>
      </w:r>
      <w:r w:rsidRPr="00076225">
        <w:rPr>
          <w:b/>
        </w:rPr>
        <w:t>-201</w:t>
      </w:r>
      <w:r>
        <w:rPr>
          <w:b/>
        </w:rPr>
        <w:t>6</w:t>
      </w:r>
      <w:r w:rsidRPr="00076225">
        <w:rPr>
          <w:b/>
        </w:rPr>
        <w:t xml:space="preserve"> учебный год</w:t>
      </w:r>
    </w:p>
    <w:p w:rsidR="002E01F3" w:rsidRPr="00076225" w:rsidRDefault="002E01F3" w:rsidP="00237F1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145"/>
        <w:gridCol w:w="871"/>
        <w:gridCol w:w="1991"/>
        <w:gridCol w:w="1912"/>
      </w:tblGrid>
      <w:tr w:rsidR="002E01F3" w:rsidRPr="00F233FE" w:rsidTr="00A91CFB">
        <w:tc>
          <w:tcPr>
            <w:tcW w:w="4797" w:type="dxa"/>
            <w:gridSpan w:val="2"/>
          </w:tcPr>
          <w:p w:rsidR="002E01F3" w:rsidRPr="00F233FE" w:rsidRDefault="002E01F3" w:rsidP="00BE7C6B">
            <w:pPr>
              <w:jc w:val="center"/>
              <w:rPr>
                <w:b/>
              </w:rPr>
            </w:pPr>
            <w:r w:rsidRPr="00F233FE">
              <w:rPr>
                <w:b/>
              </w:rPr>
              <w:t>Учебные предметы</w:t>
            </w:r>
          </w:p>
        </w:tc>
        <w:tc>
          <w:tcPr>
            <w:tcW w:w="4774" w:type="dxa"/>
            <w:gridSpan w:val="3"/>
          </w:tcPr>
          <w:p w:rsidR="002E01F3" w:rsidRPr="00F233FE" w:rsidRDefault="002E01F3" w:rsidP="00BE7C6B">
            <w:pPr>
              <w:jc w:val="center"/>
              <w:rPr>
                <w:b/>
              </w:rPr>
            </w:pPr>
            <w:r w:rsidRPr="00F233FE">
              <w:rPr>
                <w:b/>
              </w:rPr>
              <w:t>Число недельных учебных часов за два года обучения</w:t>
            </w:r>
          </w:p>
        </w:tc>
      </w:tr>
      <w:tr w:rsidR="002E01F3" w:rsidRPr="00F233FE" w:rsidTr="00A91CFB">
        <w:tc>
          <w:tcPr>
            <w:tcW w:w="9571" w:type="dxa"/>
            <w:gridSpan w:val="5"/>
            <w:tcBorders>
              <w:left w:val="nil"/>
              <w:bottom w:val="nil"/>
              <w:right w:val="nil"/>
            </w:tcBorders>
          </w:tcPr>
          <w:p w:rsidR="002E01F3" w:rsidRPr="00F233FE" w:rsidRDefault="002E01F3" w:rsidP="00BE7C6B">
            <w:pPr>
              <w:jc w:val="center"/>
              <w:rPr>
                <w:b/>
              </w:rPr>
            </w:pPr>
            <w:r w:rsidRPr="00F233FE">
              <w:rPr>
                <w:b/>
                <w:lang w:val="en-US"/>
              </w:rPr>
              <w:t xml:space="preserve">I. </w:t>
            </w:r>
            <w:r w:rsidRPr="00F233FE">
              <w:rPr>
                <w:b/>
              </w:rPr>
              <w:t>Федеральный компонент</w:t>
            </w:r>
          </w:p>
        </w:tc>
      </w:tr>
      <w:tr w:rsidR="002E01F3" w:rsidRPr="00F233FE" w:rsidTr="00A91CFB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2E01F3" w:rsidRPr="00F233FE" w:rsidRDefault="002E01F3" w:rsidP="00BE7C6B">
            <w:pPr>
              <w:jc w:val="center"/>
              <w:rPr>
                <w:b/>
              </w:rPr>
            </w:pPr>
            <w:r w:rsidRPr="00F233FE">
              <w:rPr>
                <w:b/>
              </w:rPr>
              <w:t>Базовые учебные предметы</w:t>
            </w:r>
          </w:p>
        </w:tc>
      </w:tr>
      <w:tr w:rsidR="002E01F3" w:rsidRPr="00F233FE" w:rsidTr="00A91CFB">
        <w:tc>
          <w:tcPr>
            <w:tcW w:w="4797" w:type="dxa"/>
            <w:gridSpan w:val="2"/>
          </w:tcPr>
          <w:p w:rsidR="002E01F3" w:rsidRPr="00A32F5D" w:rsidRDefault="002E01F3" w:rsidP="00BE7C6B">
            <w:pPr>
              <w:jc w:val="center"/>
            </w:pPr>
            <w:r w:rsidRPr="00A32F5D">
              <w:t>Русский язык</w:t>
            </w:r>
          </w:p>
        </w:tc>
        <w:tc>
          <w:tcPr>
            <w:tcW w:w="4774" w:type="dxa"/>
            <w:gridSpan w:val="3"/>
          </w:tcPr>
          <w:p w:rsidR="002E01F3" w:rsidRPr="00034A64" w:rsidRDefault="002E01F3" w:rsidP="00BE7C6B">
            <w:pPr>
              <w:jc w:val="center"/>
            </w:pPr>
            <w:r w:rsidRPr="00034A64">
              <w:t>1</w:t>
            </w:r>
          </w:p>
        </w:tc>
      </w:tr>
      <w:tr w:rsidR="002E01F3" w:rsidRPr="00F233FE" w:rsidTr="00A91CFB">
        <w:tc>
          <w:tcPr>
            <w:tcW w:w="4797" w:type="dxa"/>
            <w:gridSpan w:val="2"/>
          </w:tcPr>
          <w:p w:rsidR="002E01F3" w:rsidRPr="00A32F5D" w:rsidRDefault="002E01F3" w:rsidP="00BE7C6B">
            <w:pPr>
              <w:jc w:val="center"/>
            </w:pPr>
            <w:r w:rsidRPr="00A32F5D">
              <w:t>Литература</w:t>
            </w:r>
          </w:p>
        </w:tc>
        <w:tc>
          <w:tcPr>
            <w:tcW w:w="4774" w:type="dxa"/>
            <w:gridSpan w:val="3"/>
          </w:tcPr>
          <w:p w:rsidR="002E01F3" w:rsidRPr="00034A64" w:rsidRDefault="002E01F3" w:rsidP="00BE7C6B">
            <w:pPr>
              <w:jc w:val="center"/>
            </w:pPr>
            <w:r w:rsidRPr="00034A64">
              <w:t>3</w:t>
            </w:r>
          </w:p>
        </w:tc>
      </w:tr>
      <w:tr w:rsidR="002E01F3" w:rsidRPr="00F233FE" w:rsidTr="00A91CFB">
        <w:tc>
          <w:tcPr>
            <w:tcW w:w="4797" w:type="dxa"/>
            <w:gridSpan w:val="2"/>
          </w:tcPr>
          <w:p w:rsidR="002E01F3" w:rsidRPr="00A32F5D" w:rsidRDefault="002E01F3" w:rsidP="00BE7C6B">
            <w:pPr>
              <w:jc w:val="center"/>
            </w:pPr>
            <w:r>
              <w:t>Английский</w:t>
            </w:r>
            <w:r w:rsidRPr="00A32F5D">
              <w:t xml:space="preserve"> язык</w:t>
            </w:r>
            <w:r>
              <w:t xml:space="preserve"> </w:t>
            </w:r>
          </w:p>
        </w:tc>
        <w:tc>
          <w:tcPr>
            <w:tcW w:w="4774" w:type="dxa"/>
            <w:gridSpan w:val="3"/>
          </w:tcPr>
          <w:p w:rsidR="002E01F3" w:rsidRPr="00034A64" w:rsidRDefault="002E01F3" w:rsidP="00BE7C6B">
            <w:pPr>
              <w:jc w:val="center"/>
            </w:pPr>
            <w:r>
              <w:t>3</w:t>
            </w:r>
          </w:p>
        </w:tc>
      </w:tr>
      <w:tr w:rsidR="002E01F3" w:rsidRPr="00F233FE" w:rsidTr="00A91CFB">
        <w:tc>
          <w:tcPr>
            <w:tcW w:w="4797" w:type="dxa"/>
            <w:gridSpan w:val="2"/>
          </w:tcPr>
          <w:p w:rsidR="002E01F3" w:rsidRPr="00A32F5D" w:rsidRDefault="002E01F3" w:rsidP="00BE7C6B">
            <w:pPr>
              <w:jc w:val="center"/>
            </w:pPr>
            <w:r w:rsidRPr="00A32F5D">
              <w:t>Математика</w:t>
            </w:r>
          </w:p>
        </w:tc>
        <w:tc>
          <w:tcPr>
            <w:tcW w:w="4774" w:type="dxa"/>
            <w:gridSpan w:val="3"/>
          </w:tcPr>
          <w:p w:rsidR="002E01F3" w:rsidRPr="00034A64" w:rsidRDefault="002E01F3" w:rsidP="00BE7C6B">
            <w:pPr>
              <w:jc w:val="center"/>
            </w:pPr>
            <w:r>
              <w:t>5</w:t>
            </w:r>
          </w:p>
        </w:tc>
      </w:tr>
      <w:tr w:rsidR="002E01F3" w:rsidRPr="00F233FE" w:rsidTr="00A91CFB">
        <w:tc>
          <w:tcPr>
            <w:tcW w:w="4797" w:type="dxa"/>
            <w:gridSpan w:val="2"/>
          </w:tcPr>
          <w:p w:rsidR="002E01F3" w:rsidRPr="00A32F5D" w:rsidRDefault="002E01F3" w:rsidP="00BE7C6B">
            <w:pPr>
              <w:jc w:val="center"/>
            </w:pPr>
            <w:r>
              <w:t>Информатика и ИКТ</w:t>
            </w:r>
          </w:p>
        </w:tc>
        <w:tc>
          <w:tcPr>
            <w:tcW w:w="4774" w:type="dxa"/>
            <w:gridSpan w:val="3"/>
          </w:tcPr>
          <w:p w:rsidR="002E01F3" w:rsidRPr="00034A64" w:rsidRDefault="002E01F3" w:rsidP="00BE7C6B">
            <w:pPr>
              <w:jc w:val="center"/>
            </w:pPr>
            <w:r>
              <w:t>1</w:t>
            </w:r>
          </w:p>
        </w:tc>
      </w:tr>
      <w:tr w:rsidR="002E01F3" w:rsidRPr="00F233FE" w:rsidTr="00A91CFB">
        <w:tc>
          <w:tcPr>
            <w:tcW w:w="4797" w:type="dxa"/>
            <w:gridSpan w:val="2"/>
          </w:tcPr>
          <w:p w:rsidR="002E01F3" w:rsidRPr="00A32F5D" w:rsidRDefault="002E01F3" w:rsidP="00BE7C6B">
            <w:pPr>
              <w:jc w:val="center"/>
            </w:pPr>
            <w:r w:rsidRPr="00A32F5D">
              <w:t>История</w:t>
            </w:r>
          </w:p>
        </w:tc>
        <w:tc>
          <w:tcPr>
            <w:tcW w:w="4774" w:type="dxa"/>
            <w:gridSpan w:val="3"/>
          </w:tcPr>
          <w:p w:rsidR="002E01F3" w:rsidRPr="00034A64" w:rsidRDefault="002E01F3" w:rsidP="00BE7C6B">
            <w:pPr>
              <w:jc w:val="center"/>
            </w:pPr>
            <w:r w:rsidRPr="00034A64">
              <w:t>2</w:t>
            </w:r>
          </w:p>
        </w:tc>
      </w:tr>
      <w:tr w:rsidR="002E01F3" w:rsidRPr="00F233FE" w:rsidTr="00A91CFB">
        <w:tc>
          <w:tcPr>
            <w:tcW w:w="4797" w:type="dxa"/>
            <w:gridSpan w:val="2"/>
          </w:tcPr>
          <w:p w:rsidR="002E01F3" w:rsidRPr="00A32F5D" w:rsidRDefault="002E01F3" w:rsidP="00FE703F">
            <w:pPr>
              <w:jc w:val="center"/>
            </w:pPr>
            <w:r w:rsidRPr="00A32F5D">
              <w:t>Обществознание</w:t>
            </w:r>
            <w:r>
              <w:t xml:space="preserve"> (включая экономику и право)</w:t>
            </w:r>
          </w:p>
        </w:tc>
        <w:tc>
          <w:tcPr>
            <w:tcW w:w="4774" w:type="dxa"/>
            <w:gridSpan w:val="3"/>
          </w:tcPr>
          <w:p w:rsidR="002E01F3" w:rsidRPr="00034A64" w:rsidRDefault="002E01F3" w:rsidP="00BE7C6B">
            <w:pPr>
              <w:jc w:val="center"/>
            </w:pPr>
            <w:r w:rsidRPr="00034A64">
              <w:t>2</w:t>
            </w:r>
          </w:p>
        </w:tc>
      </w:tr>
      <w:tr w:rsidR="002E01F3" w:rsidRPr="00F233FE" w:rsidTr="00A91CFB">
        <w:tc>
          <w:tcPr>
            <w:tcW w:w="4797" w:type="dxa"/>
            <w:gridSpan w:val="2"/>
          </w:tcPr>
          <w:p w:rsidR="002E01F3" w:rsidRPr="00A32F5D" w:rsidRDefault="002E01F3" w:rsidP="00BE7C6B">
            <w:pPr>
              <w:jc w:val="center"/>
            </w:pPr>
            <w:r w:rsidRPr="00A32F5D">
              <w:t>География</w:t>
            </w:r>
          </w:p>
        </w:tc>
        <w:tc>
          <w:tcPr>
            <w:tcW w:w="4774" w:type="dxa"/>
            <w:gridSpan w:val="3"/>
          </w:tcPr>
          <w:p w:rsidR="002E01F3" w:rsidRPr="00034A64" w:rsidRDefault="002E01F3" w:rsidP="00BE7C6B">
            <w:pPr>
              <w:jc w:val="center"/>
            </w:pPr>
            <w:r>
              <w:t>1</w:t>
            </w:r>
          </w:p>
        </w:tc>
      </w:tr>
      <w:tr w:rsidR="002E01F3" w:rsidRPr="00F233FE" w:rsidTr="00A91CFB">
        <w:tc>
          <w:tcPr>
            <w:tcW w:w="4797" w:type="dxa"/>
            <w:gridSpan w:val="2"/>
          </w:tcPr>
          <w:p w:rsidR="002E01F3" w:rsidRPr="00A32F5D" w:rsidRDefault="002E01F3" w:rsidP="00BE7C6B">
            <w:pPr>
              <w:jc w:val="center"/>
            </w:pPr>
            <w:r w:rsidRPr="00A32F5D">
              <w:t>Биология</w:t>
            </w:r>
          </w:p>
        </w:tc>
        <w:tc>
          <w:tcPr>
            <w:tcW w:w="4774" w:type="dxa"/>
            <w:gridSpan w:val="3"/>
          </w:tcPr>
          <w:p w:rsidR="002E01F3" w:rsidRPr="00034A64" w:rsidRDefault="002E01F3" w:rsidP="00BE7C6B">
            <w:pPr>
              <w:jc w:val="center"/>
            </w:pPr>
            <w:r>
              <w:t>1</w:t>
            </w:r>
          </w:p>
        </w:tc>
      </w:tr>
      <w:tr w:rsidR="002E01F3" w:rsidRPr="00F233FE" w:rsidTr="00A91CFB">
        <w:tc>
          <w:tcPr>
            <w:tcW w:w="4797" w:type="dxa"/>
            <w:gridSpan w:val="2"/>
          </w:tcPr>
          <w:p w:rsidR="002E01F3" w:rsidRPr="00A32F5D" w:rsidRDefault="002E01F3" w:rsidP="00BE7C6B">
            <w:pPr>
              <w:jc w:val="center"/>
            </w:pPr>
            <w:r w:rsidRPr="00A32F5D">
              <w:t>Физика</w:t>
            </w:r>
          </w:p>
        </w:tc>
        <w:tc>
          <w:tcPr>
            <w:tcW w:w="4774" w:type="dxa"/>
            <w:gridSpan w:val="3"/>
          </w:tcPr>
          <w:p w:rsidR="002E01F3" w:rsidRPr="00034A64" w:rsidRDefault="002E01F3" w:rsidP="00BE7C6B">
            <w:pPr>
              <w:jc w:val="center"/>
            </w:pPr>
            <w:r>
              <w:t>2</w:t>
            </w:r>
          </w:p>
        </w:tc>
      </w:tr>
      <w:tr w:rsidR="002E01F3" w:rsidRPr="00F233FE" w:rsidTr="00A91CFB">
        <w:tc>
          <w:tcPr>
            <w:tcW w:w="4797" w:type="dxa"/>
            <w:gridSpan w:val="2"/>
          </w:tcPr>
          <w:p w:rsidR="002E01F3" w:rsidRPr="00A32F5D" w:rsidRDefault="002E01F3" w:rsidP="00BE7C6B">
            <w:pPr>
              <w:jc w:val="center"/>
            </w:pPr>
            <w:r w:rsidRPr="00A32F5D">
              <w:t>Химия</w:t>
            </w:r>
          </w:p>
        </w:tc>
        <w:tc>
          <w:tcPr>
            <w:tcW w:w="4774" w:type="dxa"/>
            <w:gridSpan w:val="3"/>
          </w:tcPr>
          <w:p w:rsidR="002E01F3" w:rsidRPr="00034A64" w:rsidRDefault="002E01F3" w:rsidP="00BE7C6B">
            <w:pPr>
              <w:jc w:val="center"/>
            </w:pPr>
            <w:r>
              <w:t>1</w:t>
            </w:r>
          </w:p>
        </w:tc>
      </w:tr>
      <w:tr w:rsidR="002E01F3" w:rsidRPr="00F233FE" w:rsidTr="00A91CFB">
        <w:tc>
          <w:tcPr>
            <w:tcW w:w="4797" w:type="dxa"/>
            <w:gridSpan w:val="2"/>
          </w:tcPr>
          <w:p w:rsidR="002E01F3" w:rsidRPr="00A32F5D" w:rsidRDefault="002E01F3" w:rsidP="00BE7C6B">
            <w:pPr>
              <w:jc w:val="center"/>
            </w:pPr>
            <w:r>
              <w:t>Технология</w:t>
            </w:r>
          </w:p>
        </w:tc>
        <w:tc>
          <w:tcPr>
            <w:tcW w:w="4774" w:type="dxa"/>
            <w:gridSpan w:val="3"/>
          </w:tcPr>
          <w:p w:rsidR="002E01F3" w:rsidRDefault="002E01F3" w:rsidP="00BE7C6B">
            <w:pPr>
              <w:jc w:val="center"/>
            </w:pPr>
            <w:r>
              <w:t>1</w:t>
            </w:r>
          </w:p>
        </w:tc>
      </w:tr>
      <w:tr w:rsidR="002E01F3" w:rsidRPr="00F233FE" w:rsidTr="00A91CFB">
        <w:tc>
          <w:tcPr>
            <w:tcW w:w="4797" w:type="dxa"/>
            <w:gridSpan w:val="2"/>
          </w:tcPr>
          <w:p w:rsidR="002E01F3" w:rsidRPr="00A32F5D" w:rsidRDefault="002E01F3" w:rsidP="00BE7C6B">
            <w:pPr>
              <w:jc w:val="center"/>
            </w:pPr>
            <w:r>
              <w:t>ОБЖ</w:t>
            </w:r>
          </w:p>
        </w:tc>
        <w:tc>
          <w:tcPr>
            <w:tcW w:w="4774" w:type="dxa"/>
            <w:gridSpan w:val="3"/>
          </w:tcPr>
          <w:p w:rsidR="002E01F3" w:rsidRDefault="002E01F3" w:rsidP="00BE7C6B">
            <w:pPr>
              <w:jc w:val="center"/>
            </w:pPr>
            <w:r>
              <w:t>1</w:t>
            </w:r>
          </w:p>
        </w:tc>
      </w:tr>
      <w:tr w:rsidR="002E01F3" w:rsidRPr="00F233FE" w:rsidTr="00A91CFB">
        <w:tc>
          <w:tcPr>
            <w:tcW w:w="4797" w:type="dxa"/>
            <w:gridSpan w:val="2"/>
          </w:tcPr>
          <w:p w:rsidR="002E01F3" w:rsidRPr="00A32F5D" w:rsidRDefault="002E01F3" w:rsidP="00BE7C6B">
            <w:pPr>
              <w:jc w:val="center"/>
            </w:pPr>
            <w:r>
              <w:t>Физическая культура</w:t>
            </w:r>
          </w:p>
        </w:tc>
        <w:tc>
          <w:tcPr>
            <w:tcW w:w="4774" w:type="dxa"/>
            <w:gridSpan w:val="3"/>
          </w:tcPr>
          <w:p w:rsidR="002E01F3" w:rsidRDefault="002E01F3" w:rsidP="00BE7C6B">
            <w:pPr>
              <w:jc w:val="center"/>
            </w:pPr>
            <w:r>
              <w:t>3</w:t>
            </w:r>
          </w:p>
        </w:tc>
      </w:tr>
      <w:tr w:rsidR="002E01F3" w:rsidRPr="00F64F9E" w:rsidTr="0092245B">
        <w:tc>
          <w:tcPr>
            <w:tcW w:w="4797" w:type="dxa"/>
            <w:gridSpan w:val="2"/>
          </w:tcPr>
          <w:p w:rsidR="002E01F3" w:rsidRPr="00E318D5" w:rsidRDefault="002E01F3" w:rsidP="0092245B">
            <w:pPr>
              <w:jc w:val="center"/>
            </w:pPr>
            <w:r w:rsidRPr="00E318D5">
              <w:t>МХК</w:t>
            </w:r>
          </w:p>
        </w:tc>
        <w:tc>
          <w:tcPr>
            <w:tcW w:w="4774" w:type="dxa"/>
            <w:gridSpan w:val="3"/>
          </w:tcPr>
          <w:p w:rsidR="002E01F3" w:rsidRPr="00E318D5" w:rsidRDefault="002E01F3" w:rsidP="0092245B">
            <w:pPr>
              <w:jc w:val="center"/>
            </w:pPr>
            <w:r w:rsidRPr="00E318D5">
              <w:t>1</w:t>
            </w:r>
          </w:p>
        </w:tc>
      </w:tr>
      <w:tr w:rsidR="002E01F3" w:rsidRPr="00F233FE" w:rsidTr="0092245B">
        <w:tc>
          <w:tcPr>
            <w:tcW w:w="4797" w:type="dxa"/>
            <w:gridSpan w:val="2"/>
          </w:tcPr>
          <w:p w:rsidR="002E01F3" w:rsidRPr="00E318D5" w:rsidRDefault="002E01F3" w:rsidP="0092245B">
            <w:pPr>
              <w:jc w:val="center"/>
              <w:rPr>
                <w:b/>
              </w:rPr>
            </w:pPr>
            <w:r w:rsidRPr="00E318D5">
              <w:rPr>
                <w:b/>
              </w:rPr>
              <w:t>Итого</w:t>
            </w:r>
          </w:p>
        </w:tc>
        <w:tc>
          <w:tcPr>
            <w:tcW w:w="4774" w:type="dxa"/>
            <w:gridSpan w:val="3"/>
          </w:tcPr>
          <w:p w:rsidR="002E01F3" w:rsidRPr="00E318D5" w:rsidRDefault="002E01F3" w:rsidP="0092245B">
            <w:pPr>
              <w:tabs>
                <w:tab w:val="left" w:pos="2016"/>
                <w:tab w:val="center" w:pos="2279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2E01F3" w:rsidRPr="00F233FE" w:rsidTr="00A91CFB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2E01F3" w:rsidRDefault="002E01F3" w:rsidP="00BE7C6B">
            <w:pPr>
              <w:jc w:val="center"/>
              <w:rPr>
                <w:b/>
              </w:rPr>
            </w:pPr>
            <w:r>
              <w:rPr>
                <w:b/>
              </w:rPr>
              <w:t>Профильные учебные предметы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613"/>
              <w:gridCol w:w="1823"/>
              <w:gridCol w:w="2126"/>
              <w:gridCol w:w="1783"/>
            </w:tblGrid>
            <w:tr w:rsidR="002E01F3" w:rsidTr="00DE790A"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DE790A" w:rsidRDefault="002E01F3" w:rsidP="00DE790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DE790A" w:rsidRDefault="002E01F3" w:rsidP="00DE790A">
                  <w:pPr>
                    <w:jc w:val="center"/>
                    <w:rPr>
                      <w:b/>
                      <w:i/>
                    </w:rPr>
                  </w:pPr>
                  <w:r w:rsidRPr="00DE790A">
                    <w:rPr>
                      <w:b/>
                      <w:i/>
                    </w:rPr>
                    <w:t>Социально-гуманитарный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DE790A" w:rsidRDefault="002E01F3" w:rsidP="00DE790A">
                  <w:pPr>
                    <w:jc w:val="center"/>
                    <w:rPr>
                      <w:b/>
                      <w:i/>
                    </w:rPr>
                  </w:pPr>
                  <w:r w:rsidRPr="00DE790A">
                    <w:rPr>
                      <w:b/>
                      <w:i/>
                    </w:rPr>
                    <w:t>Физико-математический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DE790A" w:rsidRDefault="002E01F3" w:rsidP="00DE790A">
                  <w:pPr>
                    <w:jc w:val="center"/>
                    <w:rPr>
                      <w:b/>
                      <w:i/>
                    </w:rPr>
                  </w:pPr>
                  <w:r w:rsidRPr="00DE790A">
                    <w:rPr>
                      <w:b/>
                      <w:i/>
                    </w:rPr>
                    <w:t>Химико-биологический</w:t>
                  </w:r>
                </w:p>
              </w:tc>
            </w:tr>
            <w:tr w:rsidR="002E01F3" w:rsidTr="00DE790A"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A32F5D" w:rsidRDefault="002E01F3" w:rsidP="00DE790A">
                  <w:pPr>
                    <w:jc w:val="center"/>
                  </w:pPr>
                  <w:r w:rsidRPr="00A32F5D">
                    <w:t>Русский язык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 w:rsidRPr="00223E02"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>
                    <w:t>-</w:t>
                  </w:r>
                </w:p>
              </w:tc>
            </w:tr>
            <w:tr w:rsidR="002E01F3" w:rsidTr="00DE790A"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A32F5D" w:rsidRDefault="002E01F3" w:rsidP="00DE790A">
                  <w:pPr>
                    <w:jc w:val="center"/>
                  </w:pPr>
                  <w:r w:rsidRPr="00A32F5D">
                    <w:t>Литература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 w:rsidRPr="00223E02"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>
                    <w:t>-</w:t>
                  </w:r>
                </w:p>
              </w:tc>
            </w:tr>
            <w:tr w:rsidR="002E01F3" w:rsidTr="00DE790A"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A32F5D" w:rsidRDefault="002E01F3" w:rsidP="00DE790A">
                  <w:pPr>
                    <w:jc w:val="center"/>
                  </w:pPr>
                  <w:r w:rsidRPr="00A32F5D">
                    <w:t>Математика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 w:rsidRPr="00223E02"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>
                    <w:t>1</w:t>
                  </w:r>
                </w:p>
              </w:tc>
            </w:tr>
            <w:tr w:rsidR="002E01F3" w:rsidTr="00DE790A"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A32F5D" w:rsidRDefault="002E01F3" w:rsidP="00DE790A">
                  <w:pPr>
                    <w:jc w:val="center"/>
                  </w:pPr>
                  <w:r>
                    <w:t>Информатика и ИКТ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 w:rsidRPr="00223E02"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>
                    <w:t>-</w:t>
                  </w:r>
                </w:p>
              </w:tc>
            </w:tr>
            <w:tr w:rsidR="002E01F3" w:rsidTr="00DE790A"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A32F5D" w:rsidRDefault="002E01F3" w:rsidP="00DE790A">
                  <w:pPr>
                    <w:jc w:val="center"/>
                  </w:pPr>
                  <w:r w:rsidRPr="00A32F5D">
                    <w:t>История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 w:rsidRPr="00223E02"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>
                    <w:t>-</w:t>
                  </w:r>
                </w:p>
              </w:tc>
            </w:tr>
            <w:tr w:rsidR="002E01F3" w:rsidTr="00DE790A"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A32F5D" w:rsidRDefault="002E01F3" w:rsidP="00FE703F">
                  <w:pPr>
                    <w:jc w:val="center"/>
                  </w:pPr>
                  <w:r w:rsidRPr="00A32F5D">
                    <w:t>Обществознание</w:t>
                  </w:r>
                  <w:r>
                    <w:t xml:space="preserve"> (включая экономику и право)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 w:rsidRPr="00223E02"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>
                    <w:t>-</w:t>
                  </w:r>
                </w:p>
              </w:tc>
            </w:tr>
            <w:tr w:rsidR="002E01F3" w:rsidTr="00DE790A"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A32F5D" w:rsidRDefault="002E01F3" w:rsidP="00DE790A">
                  <w:pPr>
                    <w:jc w:val="center"/>
                  </w:pPr>
                  <w:r w:rsidRPr="00A32F5D">
                    <w:t>Биология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 w:rsidRPr="00223E02"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>
                    <w:t>2</w:t>
                  </w:r>
                </w:p>
              </w:tc>
            </w:tr>
            <w:tr w:rsidR="002E01F3" w:rsidTr="00DE790A"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A32F5D" w:rsidRDefault="002E01F3" w:rsidP="00DE790A">
                  <w:pPr>
                    <w:jc w:val="center"/>
                  </w:pPr>
                  <w:r w:rsidRPr="00A32F5D">
                    <w:t>Физика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 w:rsidRPr="00223E02"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>
                    <w:t>-</w:t>
                  </w:r>
                </w:p>
              </w:tc>
            </w:tr>
            <w:tr w:rsidR="002E01F3" w:rsidTr="00DE790A"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A32F5D" w:rsidRDefault="002E01F3" w:rsidP="00DE790A">
                  <w:pPr>
                    <w:jc w:val="center"/>
                  </w:pPr>
                  <w:r w:rsidRPr="00A32F5D">
                    <w:t>Химия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 w:rsidRPr="00223E02"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223E02" w:rsidRDefault="002E01F3" w:rsidP="00DE790A">
                  <w:pPr>
                    <w:jc w:val="center"/>
                  </w:pPr>
                  <w:r>
                    <w:t>2</w:t>
                  </w:r>
                </w:p>
              </w:tc>
            </w:tr>
            <w:tr w:rsidR="002E01F3" w:rsidTr="00DE790A"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DE790A" w:rsidRDefault="002E01F3" w:rsidP="00DE790A">
                  <w:pPr>
                    <w:jc w:val="center"/>
                    <w:rPr>
                      <w:b/>
                    </w:rPr>
                  </w:pPr>
                  <w:r w:rsidRPr="00DE790A">
                    <w:rPr>
                      <w:b/>
                    </w:rPr>
                    <w:t>ИТОГО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DE790A" w:rsidRDefault="002E01F3" w:rsidP="00DE790A">
                  <w:pPr>
                    <w:jc w:val="center"/>
                    <w:rPr>
                      <w:b/>
                    </w:rPr>
                  </w:pPr>
                  <w:r w:rsidRPr="00DE790A">
                    <w:rPr>
                      <w:b/>
                    </w:rPr>
                    <w:t>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DE790A" w:rsidRDefault="002E01F3" w:rsidP="00DE790A">
                  <w:pPr>
                    <w:jc w:val="center"/>
                    <w:rPr>
                      <w:b/>
                    </w:rPr>
                  </w:pPr>
                  <w:r w:rsidRPr="00DE790A">
                    <w:rPr>
                      <w:b/>
                    </w:rPr>
                    <w:t>6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1F3" w:rsidRPr="00DE790A" w:rsidRDefault="002E01F3" w:rsidP="00DE790A">
                  <w:pPr>
                    <w:jc w:val="center"/>
                    <w:rPr>
                      <w:b/>
                    </w:rPr>
                  </w:pPr>
                  <w:r w:rsidRPr="00DE790A">
                    <w:rPr>
                      <w:b/>
                    </w:rPr>
                    <w:t>5</w:t>
                  </w:r>
                </w:p>
              </w:tc>
            </w:tr>
          </w:tbl>
          <w:p w:rsidR="002E01F3" w:rsidRPr="00F233FE" w:rsidRDefault="002E01F3" w:rsidP="00BE7C6B">
            <w:pPr>
              <w:jc w:val="center"/>
              <w:rPr>
                <w:b/>
              </w:rPr>
            </w:pPr>
            <w:r w:rsidRPr="00F233FE">
              <w:rPr>
                <w:b/>
                <w:lang w:val="en-US"/>
              </w:rPr>
              <w:t>II</w:t>
            </w:r>
            <w:r w:rsidRPr="00F233FE">
              <w:rPr>
                <w:b/>
              </w:rPr>
              <w:t>. Региональный компонент</w:t>
            </w:r>
          </w:p>
        </w:tc>
      </w:tr>
      <w:tr w:rsidR="002E01F3" w:rsidRPr="00F233FE" w:rsidTr="00223E02">
        <w:tc>
          <w:tcPr>
            <w:tcW w:w="3652" w:type="dxa"/>
          </w:tcPr>
          <w:p w:rsidR="002E01F3" w:rsidRPr="00F233FE" w:rsidRDefault="002E01F3" w:rsidP="00BE7C6B">
            <w:pPr>
              <w:jc w:val="center"/>
              <w:rPr>
                <w:b/>
              </w:rPr>
            </w:pPr>
            <w:r w:rsidRPr="00C84451">
              <w:t>Превентивный модульный курс «Профилактика употребления ПАВ, предупрежде</w:t>
            </w:r>
            <w:r>
              <w:t>ние распространения ВИЧ-инфекции</w:t>
            </w:r>
            <w:r w:rsidRPr="00C84451">
              <w:t>»</w:t>
            </w:r>
          </w:p>
        </w:tc>
        <w:tc>
          <w:tcPr>
            <w:tcW w:w="5919" w:type="dxa"/>
            <w:gridSpan w:val="4"/>
          </w:tcPr>
          <w:p w:rsidR="002E01F3" w:rsidRPr="00034A64" w:rsidRDefault="002E01F3" w:rsidP="00BE7C6B">
            <w:pPr>
              <w:jc w:val="center"/>
            </w:pPr>
            <w:r w:rsidRPr="00F20D06">
              <w:t>Реализуется в рамках воспитательной работы, уроков биологии и физической культуры.</w:t>
            </w:r>
          </w:p>
        </w:tc>
      </w:tr>
      <w:tr w:rsidR="002E01F3" w:rsidRPr="00F233FE" w:rsidTr="00223E02">
        <w:tc>
          <w:tcPr>
            <w:tcW w:w="3652" w:type="dxa"/>
          </w:tcPr>
          <w:p w:rsidR="002E01F3" w:rsidRPr="00F233FE" w:rsidRDefault="002E01F3" w:rsidP="00BE7C6B">
            <w:pPr>
              <w:jc w:val="center"/>
              <w:rPr>
                <w:b/>
              </w:rPr>
            </w:pPr>
            <w:r w:rsidRPr="00C84451">
              <w:t>Литературное краеведение и искусство родного края</w:t>
            </w:r>
          </w:p>
        </w:tc>
        <w:tc>
          <w:tcPr>
            <w:tcW w:w="5919" w:type="dxa"/>
            <w:gridSpan w:val="4"/>
          </w:tcPr>
          <w:p w:rsidR="002E01F3" w:rsidRPr="00034A64" w:rsidRDefault="002E01F3" w:rsidP="00BE7C6B">
            <w:pPr>
              <w:jc w:val="center"/>
            </w:pPr>
            <w:r w:rsidRPr="00034A64">
              <w:t>0,5</w:t>
            </w:r>
          </w:p>
        </w:tc>
      </w:tr>
      <w:tr w:rsidR="002E01F3" w:rsidRPr="00F233FE" w:rsidTr="00223E02">
        <w:tc>
          <w:tcPr>
            <w:tcW w:w="3652" w:type="dxa"/>
          </w:tcPr>
          <w:p w:rsidR="002E01F3" w:rsidRPr="00F233FE" w:rsidRDefault="002E01F3" w:rsidP="00BE7C6B">
            <w:pPr>
              <w:jc w:val="center"/>
              <w:rPr>
                <w:b/>
              </w:rPr>
            </w:pPr>
            <w:r w:rsidRPr="00F233FE">
              <w:rPr>
                <w:b/>
              </w:rPr>
              <w:t>Итого</w:t>
            </w:r>
          </w:p>
        </w:tc>
        <w:tc>
          <w:tcPr>
            <w:tcW w:w="2016" w:type="dxa"/>
            <w:gridSpan w:val="2"/>
          </w:tcPr>
          <w:p w:rsidR="002E01F3" w:rsidRPr="00F233FE" w:rsidRDefault="002E01F3" w:rsidP="00A14D72">
            <w:pPr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1991" w:type="dxa"/>
          </w:tcPr>
          <w:p w:rsidR="002E01F3" w:rsidRPr="00F233FE" w:rsidRDefault="002E01F3" w:rsidP="00A14D72">
            <w:pPr>
              <w:jc w:val="center"/>
              <w:rPr>
                <w:b/>
              </w:rPr>
            </w:pPr>
            <w:r>
              <w:rPr>
                <w:b/>
              </w:rPr>
              <w:t>34,5</w:t>
            </w:r>
          </w:p>
        </w:tc>
        <w:tc>
          <w:tcPr>
            <w:tcW w:w="1912" w:type="dxa"/>
          </w:tcPr>
          <w:p w:rsidR="002E01F3" w:rsidRPr="00F233FE" w:rsidRDefault="002E01F3" w:rsidP="00A14D72">
            <w:pPr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</w:tr>
      <w:tr w:rsidR="002E01F3" w:rsidRPr="00F233FE" w:rsidTr="00223E02">
        <w:tc>
          <w:tcPr>
            <w:tcW w:w="3652" w:type="dxa"/>
          </w:tcPr>
          <w:p w:rsidR="002E01F3" w:rsidRPr="00F233FE" w:rsidRDefault="002E01F3" w:rsidP="00BE7C6B">
            <w:pPr>
              <w:jc w:val="center"/>
              <w:rPr>
                <w:b/>
              </w:rPr>
            </w:pPr>
            <w:r w:rsidRPr="00F233FE">
              <w:rPr>
                <w:b/>
              </w:rPr>
              <w:t>Предельно допустимая нагрузка</w:t>
            </w:r>
          </w:p>
        </w:tc>
        <w:tc>
          <w:tcPr>
            <w:tcW w:w="5919" w:type="dxa"/>
            <w:gridSpan w:val="4"/>
          </w:tcPr>
          <w:p w:rsidR="002E01F3" w:rsidRDefault="002E01F3" w:rsidP="00BE7C6B">
            <w:pPr>
              <w:jc w:val="center"/>
              <w:rPr>
                <w:b/>
              </w:rPr>
            </w:pPr>
          </w:p>
          <w:p w:rsidR="002E01F3" w:rsidRPr="00F233FE" w:rsidRDefault="002E01F3" w:rsidP="00BE7C6B">
            <w:pPr>
              <w:jc w:val="center"/>
              <w:rPr>
                <w:b/>
              </w:rPr>
            </w:pPr>
            <w:r w:rsidRPr="00F233FE">
              <w:rPr>
                <w:b/>
              </w:rPr>
              <w:t>37</w:t>
            </w:r>
          </w:p>
        </w:tc>
      </w:tr>
    </w:tbl>
    <w:p w:rsidR="002E01F3" w:rsidRDefault="002E01F3" w:rsidP="00BF1011">
      <w:pPr>
        <w:jc w:val="center"/>
        <w:rPr>
          <w:b/>
          <w:i/>
          <w:sz w:val="28"/>
          <w:szCs w:val="28"/>
          <w:u w:val="single"/>
        </w:rPr>
      </w:pPr>
    </w:p>
    <w:p w:rsidR="002E01F3" w:rsidRPr="00A97494" w:rsidRDefault="002E01F3" w:rsidP="00A97494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  <w:t>Чумлякская СОШ</w:t>
      </w:r>
    </w:p>
    <w:tbl>
      <w:tblPr>
        <w:tblpPr w:leftFromText="180" w:rightFromText="180" w:vertAnchor="text" w:horzAnchor="margin" w:tblpX="-207" w:tblpY="448"/>
        <w:tblW w:w="12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"/>
        <w:gridCol w:w="992"/>
        <w:gridCol w:w="2984"/>
        <w:gridCol w:w="851"/>
        <w:gridCol w:w="850"/>
        <w:gridCol w:w="940"/>
        <w:gridCol w:w="65"/>
        <w:gridCol w:w="838"/>
        <w:gridCol w:w="848"/>
        <w:gridCol w:w="11"/>
        <w:gridCol w:w="983"/>
        <w:gridCol w:w="11"/>
        <w:gridCol w:w="3057"/>
      </w:tblGrid>
      <w:tr w:rsidR="002E01F3" w:rsidRPr="002A6875" w:rsidTr="00024693">
        <w:trPr>
          <w:gridAfter w:val="2"/>
          <w:wAfter w:w="3068" w:type="dxa"/>
          <w:trHeight w:val="279"/>
        </w:trPr>
        <w:tc>
          <w:tcPr>
            <w:tcW w:w="4219" w:type="dxa"/>
            <w:gridSpan w:val="3"/>
            <w:vMerge w:val="restart"/>
          </w:tcPr>
          <w:p w:rsidR="002E01F3" w:rsidRPr="002A6875" w:rsidRDefault="002E01F3" w:rsidP="00024693">
            <w:pPr>
              <w:spacing w:after="200"/>
              <w:jc w:val="center"/>
              <w:rPr>
                <w:b/>
              </w:rPr>
            </w:pPr>
            <w:r w:rsidRPr="002A6875">
              <w:rPr>
                <w:b/>
              </w:rPr>
              <w:t>Учебные предметы</w:t>
            </w:r>
          </w:p>
        </w:tc>
        <w:tc>
          <w:tcPr>
            <w:tcW w:w="5386" w:type="dxa"/>
            <w:gridSpan w:val="8"/>
          </w:tcPr>
          <w:p w:rsidR="002E01F3" w:rsidRPr="002A6875" w:rsidRDefault="002E01F3" w:rsidP="00024693">
            <w:pPr>
              <w:spacing w:after="200"/>
              <w:jc w:val="center"/>
              <w:rPr>
                <w:b/>
              </w:rPr>
            </w:pPr>
            <w:r w:rsidRPr="002A6875">
              <w:rPr>
                <w:b/>
              </w:rPr>
              <w:t>Количество часов в неделю</w:t>
            </w:r>
          </w:p>
        </w:tc>
      </w:tr>
      <w:tr w:rsidR="002E01F3" w:rsidRPr="002A6875" w:rsidTr="00024693">
        <w:trPr>
          <w:gridAfter w:val="1"/>
          <w:wAfter w:w="3057" w:type="dxa"/>
          <w:trHeight w:val="85"/>
        </w:trPr>
        <w:tc>
          <w:tcPr>
            <w:tcW w:w="4219" w:type="dxa"/>
            <w:gridSpan w:val="3"/>
            <w:vMerge/>
          </w:tcPr>
          <w:p w:rsidR="002E01F3" w:rsidRPr="002A6875" w:rsidRDefault="002E01F3" w:rsidP="00024693">
            <w:pPr>
              <w:rPr>
                <w:b/>
              </w:rPr>
            </w:pPr>
          </w:p>
        </w:tc>
        <w:tc>
          <w:tcPr>
            <w:tcW w:w="851" w:type="dxa"/>
          </w:tcPr>
          <w:p w:rsidR="002E01F3" w:rsidRPr="002A6875" w:rsidRDefault="002E01F3" w:rsidP="00024693">
            <w:pPr>
              <w:jc w:val="center"/>
              <w:rPr>
                <w:b/>
              </w:rPr>
            </w:pPr>
            <w:r>
              <w:rPr>
                <w:b/>
              </w:rPr>
              <w:t>6 кл.</w:t>
            </w:r>
          </w:p>
        </w:tc>
        <w:tc>
          <w:tcPr>
            <w:tcW w:w="850" w:type="dxa"/>
          </w:tcPr>
          <w:p w:rsidR="002E01F3" w:rsidRPr="002A6875" w:rsidRDefault="002E01F3" w:rsidP="00024693">
            <w:pPr>
              <w:rPr>
                <w:b/>
              </w:rPr>
            </w:pPr>
            <w:r w:rsidRPr="002A6875">
              <w:rPr>
                <w:b/>
              </w:rPr>
              <w:t>7</w:t>
            </w:r>
            <w:r>
              <w:rPr>
                <w:b/>
              </w:rPr>
              <w:t xml:space="preserve"> кл.</w:t>
            </w:r>
          </w:p>
        </w:tc>
        <w:tc>
          <w:tcPr>
            <w:tcW w:w="940" w:type="dxa"/>
          </w:tcPr>
          <w:p w:rsidR="002E01F3" w:rsidRPr="002A6875" w:rsidRDefault="002E01F3" w:rsidP="00024693">
            <w:pPr>
              <w:jc w:val="center"/>
              <w:rPr>
                <w:b/>
              </w:rPr>
            </w:pPr>
            <w:r w:rsidRPr="002A6875">
              <w:rPr>
                <w:b/>
              </w:rPr>
              <w:t>8</w:t>
            </w:r>
            <w:r>
              <w:rPr>
                <w:b/>
              </w:rPr>
              <w:t>а</w:t>
            </w:r>
            <w:r w:rsidRPr="002A6875">
              <w:rPr>
                <w:b/>
              </w:rPr>
              <w:t xml:space="preserve"> </w:t>
            </w:r>
            <w:r>
              <w:rPr>
                <w:b/>
              </w:rPr>
              <w:t>кл.</w:t>
            </w:r>
          </w:p>
        </w:tc>
        <w:tc>
          <w:tcPr>
            <w:tcW w:w="903" w:type="dxa"/>
            <w:gridSpan w:val="2"/>
          </w:tcPr>
          <w:p w:rsidR="002E01F3" w:rsidRPr="002A6875" w:rsidRDefault="002E01F3" w:rsidP="00024693">
            <w:pPr>
              <w:jc w:val="center"/>
              <w:rPr>
                <w:b/>
              </w:rPr>
            </w:pPr>
            <w:r w:rsidRPr="002A6875">
              <w:rPr>
                <w:b/>
              </w:rPr>
              <w:t>8</w:t>
            </w:r>
            <w:r>
              <w:rPr>
                <w:b/>
              </w:rPr>
              <w:t>б</w:t>
            </w:r>
            <w:r w:rsidRPr="002A6875">
              <w:rPr>
                <w:b/>
              </w:rPr>
              <w:t xml:space="preserve"> </w:t>
            </w:r>
            <w:r>
              <w:rPr>
                <w:b/>
              </w:rPr>
              <w:t>кл.</w:t>
            </w:r>
          </w:p>
        </w:tc>
        <w:tc>
          <w:tcPr>
            <w:tcW w:w="859" w:type="dxa"/>
            <w:gridSpan w:val="2"/>
          </w:tcPr>
          <w:p w:rsidR="002E01F3" w:rsidRPr="002A6875" w:rsidRDefault="002E01F3" w:rsidP="00024693">
            <w:pPr>
              <w:jc w:val="center"/>
              <w:rPr>
                <w:b/>
              </w:rPr>
            </w:pPr>
            <w:r w:rsidRPr="002A6875">
              <w:rPr>
                <w:b/>
              </w:rPr>
              <w:t>9</w:t>
            </w:r>
            <w:r>
              <w:rPr>
                <w:b/>
              </w:rPr>
              <w:t>кл.</w:t>
            </w:r>
          </w:p>
        </w:tc>
        <w:tc>
          <w:tcPr>
            <w:tcW w:w="994" w:type="dxa"/>
            <w:gridSpan w:val="2"/>
          </w:tcPr>
          <w:p w:rsidR="002E01F3" w:rsidRPr="002A6875" w:rsidRDefault="002E01F3" w:rsidP="0002469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2E01F3" w:rsidRPr="00FD21FE" w:rsidTr="00024693">
        <w:trPr>
          <w:gridAfter w:val="2"/>
          <w:wAfter w:w="3068" w:type="dxa"/>
          <w:trHeight w:val="329"/>
        </w:trPr>
        <w:tc>
          <w:tcPr>
            <w:tcW w:w="4219" w:type="dxa"/>
            <w:gridSpan w:val="3"/>
          </w:tcPr>
          <w:p w:rsidR="002E01F3" w:rsidRPr="00FD21FE" w:rsidRDefault="002E01F3" w:rsidP="00024693">
            <w:pPr>
              <w:spacing w:before="20" w:after="20"/>
            </w:pPr>
            <w:r w:rsidRPr="00FD21FE">
              <w:t>Русский язык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6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4</w:t>
            </w:r>
          </w:p>
        </w:tc>
        <w:tc>
          <w:tcPr>
            <w:tcW w:w="94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3</w:t>
            </w:r>
          </w:p>
        </w:tc>
        <w:tc>
          <w:tcPr>
            <w:tcW w:w="903" w:type="dxa"/>
            <w:gridSpan w:val="2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3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spacing w:before="20" w:after="20"/>
              <w:jc w:val="center"/>
              <w:rPr>
                <w:b/>
              </w:rPr>
            </w:pPr>
            <w:r w:rsidRPr="008F4317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</w:tr>
      <w:tr w:rsidR="002E01F3" w:rsidRPr="00FD21FE" w:rsidTr="00024693">
        <w:trPr>
          <w:gridAfter w:val="2"/>
          <w:wAfter w:w="3068" w:type="dxa"/>
          <w:trHeight w:val="329"/>
        </w:trPr>
        <w:tc>
          <w:tcPr>
            <w:tcW w:w="4219" w:type="dxa"/>
            <w:gridSpan w:val="3"/>
          </w:tcPr>
          <w:p w:rsidR="002E01F3" w:rsidRPr="00FD21FE" w:rsidRDefault="002E01F3" w:rsidP="00024693">
            <w:pPr>
              <w:spacing w:before="20" w:after="20"/>
            </w:pPr>
            <w:r w:rsidRPr="00FD21FE">
              <w:t>Литература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4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03" w:type="dxa"/>
            <w:gridSpan w:val="2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3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E01F3" w:rsidRPr="00FD21FE" w:rsidTr="00024693">
        <w:trPr>
          <w:gridAfter w:val="2"/>
          <w:wAfter w:w="3068" w:type="dxa"/>
          <w:trHeight w:val="329"/>
        </w:trPr>
        <w:tc>
          <w:tcPr>
            <w:tcW w:w="4219" w:type="dxa"/>
            <w:gridSpan w:val="3"/>
          </w:tcPr>
          <w:p w:rsidR="002E01F3" w:rsidRPr="00FD21FE" w:rsidRDefault="002E01F3" w:rsidP="00024693">
            <w:pPr>
              <w:spacing w:before="20" w:after="20"/>
            </w:pPr>
            <w:r>
              <w:t>Английский</w:t>
            </w:r>
            <w:r w:rsidRPr="00FD21FE">
              <w:t xml:space="preserve"> язык</w:t>
            </w:r>
            <w:r>
              <w:t xml:space="preserve"> 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3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3</w:t>
            </w:r>
          </w:p>
        </w:tc>
        <w:tc>
          <w:tcPr>
            <w:tcW w:w="94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3</w:t>
            </w:r>
          </w:p>
        </w:tc>
        <w:tc>
          <w:tcPr>
            <w:tcW w:w="903" w:type="dxa"/>
            <w:gridSpan w:val="2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3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3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E01F3" w:rsidRPr="00FD21FE" w:rsidTr="00024693">
        <w:trPr>
          <w:gridAfter w:val="2"/>
          <w:wAfter w:w="3068" w:type="dxa"/>
          <w:trHeight w:val="342"/>
        </w:trPr>
        <w:tc>
          <w:tcPr>
            <w:tcW w:w="4219" w:type="dxa"/>
            <w:gridSpan w:val="3"/>
          </w:tcPr>
          <w:p w:rsidR="002E01F3" w:rsidRPr="00FD21FE" w:rsidRDefault="002E01F3" w:rsidP="00024693">
            <w:pPr>
              <w:spacing w:before="20" w:after="20"/>
            </w:pPr>
            <w:r w:rsidRPr="00FD21FE">
              <w:t>Математика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5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5</w:t>
            </w:r>
          </w:p>
        </w:tc>
        <w:tc>
          <w:tcPr>
            <w:tcW w:w="94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5</w:t>
            </w:r>
          </w:p>
        </w:tc>
        <w:tc>
          <w:tcPr>
            <w:tcW w:w="903" w:type="dxa"/>
            <w:gridSpan w:val="2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5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5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spacing w:before="20" w:after="20"/>
              <w:jc w:val="center"/>
              <w:rPr>
                <w:b/>
              </w:rPr>
            </w:pPr>
            <w:r w:rsidRPr="008F4317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</w:tr>
      <w:tr w:rsidR="002E01F3" w:rsidRPr="00FD21FE" w:rsidTr="00024693">
        <w:trPr>
          <w:gridAfter w:val="2"/>
          <w:wAfter w:w="3068" w:type="dxa"/>
          <w:trHeight w:val="329"/>
        </w:trPr>
        <w:tc>
          <w:tcPr>
            <w:tcW w:w="4219" w:type="dxa"/>
            <w:gridSpan w:val="3"/>
          </w:tcPr>
          <w:p w:rsidR="002E01F3" w:rsidRPr="00FD21FE" w:rsidRDefault="002E01F3" w:rsidP="00024693">
            <w:pPr>
              <w:spacing w:before="20" w:after="20"/>
            </w:pPr>
            <w:r w:rsidRPr="00FD21FE">
              <w:t>Информатика и ИКТ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</w:p>
        </w:tc>
        <w:tc>
          <w:tcPr>
            <w:tcW w:w="85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</w:p>
        </w:tc>
        <w:tc>
          <w:tcPr>
            <w:tcW w:w="94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1</w:t>
            </w:r>
          </w:p>
        </w:tc>
        <w:tc>
          <w:tcPr>
            <w:tcW w:w="903" w:type="dxa"/>
            <w:gridSpan w:val="2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1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E01F3" w:rsidRPr="00FD21FE" w:rsidTr="00024693">
        <w:trPr>
          <w:gridAfter w:val="2"/>
          <w:wAfter w:w="3068" w:type="dxa"/>
          <w:trHeight w:val="329"/>
        </w:trPr>
        <w:tc>
          <w:tcPr>
            <w:tcW w:w="4219" w:type="dxa"/>
            <w:gridSpan w:val="3"/>
          </w:tcPr>
          <w:p w:rsidR="002E01F3" w:rsidRPr="00FD21FE" w:rsidRDefault="002E01F3" w:rsidP="00024693">
            <w:pPr>
              <w:spacing w:before="20" w:after="20"/>
            </w:pPr>
            <w:r w:rsidRPr="00FD21FE">
              <w:t>История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4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03" w:type="dxa"/>
            <w:gridSpan w:val="2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3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E01F3" w:rsidRPr="00FD21FE" w:rsidTr="00024693">
        <w:trPr>
          <w:gridAfter w:val="2"/>
          <w:wAfter w:w="3068" w:type="dxa"/>
          <w:trHeight w:val="307"/>
        </w:trPr>
        <w:tc>
          <w:tcPr>
            <w:tcW w:w="4219" w:type="dxa"/>
            <w:gridSpan w:val="3"/>
          </w:tcPr>
          <w:p w:rsidR="002E01F3" w:rsidRPr="00FD21FE" w:rsidRDefault="002E01F3" w:rsidP="00024693">
            <w:pPr>
              <w:spacing w:before="20" w:after="20"/>
            </w:pPr>
            <w:r w:rsidRPr="00FD21FE">
              <w:t xml:space="preserve">Обществознание </w:t>
            </w:r>
            <w:r w:rsidRPr="00FD21FE">
              <w:rPr>
                <w:i/>
              </w:rPr>
              <w:t>(включая экономику и право)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1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1</w:t>
            </w:r>
          </w:p>
        </w:tc>
        <w:tc>
          <w:tcPr>
            <w:tcW w:w="94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1</w:t>
            </w:r>
          </w:p>
        </w:tc>
        <w:tc>
          <w:tcPr>
            <w:tcW w:w="903" w:type="dxa"/>
            <w:gridSpan w:val="2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1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1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E01F3" w:rsidRPr="00FD21FE" w:rsidTr="00024693">
        <w:trPr>
          <w:gridAfter w:val="2"/>
          <w:wAfter w:w="3068" w:type="dxa"/>
          <w:trHeight w:val="329"/>
        </w:trPr>
        <w:tc>
          <w:tcPr>
            <w:tcW w:w="4219" w:type="dxa"/>
            <w:gridSpan w:val="3"/>
          </w:tcPr>
          <w:p w:rsidR="002E01F3" w:rsidRPr="00FD21FE" w:rsidRDefault="002E01F3" w:rsidP="00024693">
            <w:pPr>
              <w:spacing w:before="20" w:after="20"/>
            </w:pPr>
            <w:r w:rsidRPr="00FD21FE">
              <w:t xml:space="preserve">География 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1,5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4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03" w:type="dxa"/>
            <w:gridSpan w:val="2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8F4317">
              <w:rPr>
                <w:b/>
              </w:rPr>
              <w:t>,5</w:t>
            </w:r>
          </w:p>
        </w:tc>
      </w:tr>
      <w:tr w:rsidR="002E01F3" w:rsidRPr="00FD21FE" w:rsidTr="00024693">
        <w:trPr>
          <w:gridAfter w:val="2"/>
          <w:wAfter w:w="3068" w:type="dxa"/>
          <w:trHeight w:val="342"/>
        </w:trPr>
        <w:tc>
          <w:tcPr>
            <w:tcW w:w="4219" w:type="dxa"/>
            <w:gridSpan w:val="3"/>
          </w:tcPr>
          <w:p w:rsidR="002E01F3" w:rsidRPr="00FD21FE" w:rsidRDefault="002E01F3" w:rsidP="00024693">
            <w:pPr>
              <w:spacing w:before="20" w:after="20"/>
            </w:pPr>
            <w:r w:rsidRPr="00FD21FE">
              <w:t xml:space="preserve">Биология 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1,5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4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03" w:type="dxa"/>
            <w:gridSpan w:val="2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</w:tr>
      <w:tr w:rsidR="002E01F3" w:rsidRPr="00FD21FE" w:rsidTr="00024693">
        <w:trPr>
          <w:gridAfter w:val="2"/>
          <w:wAfter w:w="3068" w:type="dxa"/>
          <w:trHeight w:val="329"/>
        </w:trPr>
        <w:tc>
          <w:tcPr>
            <w:tcW w:w="4219" w:type="dxa"/>
            <w:gridSpan w:val="3"/>
          </w:tcPr>
          <w:p w:rsidR="002E01F3" w:rsidRPr="00FD21FE" w:rsidRDefault="002E01F3" w:rsidP="00024693">
            <w:pPr>
              <w:spacing w:before="20" w:after="20"/>
            </w:pPr>
            <w:r w:rsidRPr="00FD21FE">
              <w:t xml:space="preserve">Физика 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</w:p>
        </w:tc>
        <w:tc>
          <w:tcPr>
            <w:tcW w:w="85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4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03" w:type="dxa"/>
            <w:gridSpan w:val="2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E01F3" w:rsidRPr="00FD21FE" w:rsidTr="00024693">
        <w:trPr>
          <w:gridAfter w:val="2"/>
          <w:wAfter w:w="3068" w:type="dxa"/>
          <w:trHeight w:val="329"/>
        </w:trPr>
        <w:tc>
          <w:tcPr>
            <w:tcW w:w="4219" w:type="dxa"/>
            <w:gridSpan w:val="3"/>
          </w:tcPr>
          <w:p w:rsidR="002E01F3" w:rsidRPr="00FD21FE" w:rsidRDefault="002E01F3" w:rsidP="00024693">
            <w:pPr>
              <w:spacing w:before="20" w:after="20"/>
            </w:pPr>
            <w:r w:rsidRPr="00FD21FE">
              <w:t xml:space="preserve">Химия 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</w:p>
        </w:tc>
        <w:tc>
          <w:tcPr>
            <w:tcW w:w="85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</w:p>
        </w:tc>
        <w:tc>
          <w:tcPr>
            <w:tcW w:w="94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03" w:type="dxa"/>
            <w:gridSpan w:val="2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E01F3" w:rsidRPr="00FD21FE" w:rsidTr="00024693">
        <w:trPr>
          <w:gridAfter w:val="2"/>
          <w:wAfter w:w="3068" w:type="dxa"/>
          <w:trHeight w:val="329"/>
        </w:trPr>
        <w:tc>
          <w:tcPr>
            <w:tcW w:w="4219" w:type="dxa"/>
            <w:gridSpan w:val="3"/>
          </w:tcPr>
          <w:p w:rsidR="002E01F3" w:rsidRPr="00FD21FE" w:rsidRDefault="002E01F3" w:rsidP="00024693">
            <w:r w:rsidRPr="00FD21FE">
              <w:t xml:space="preserve"> </w:t>
            </w:r>
            <w:r w:rsidRPr="00FD21FE">
              <w:rPr>
                <w:sz w:val="28"/>
                <w:szCs w:val="28"/>
              </w:rPr>
              <w:t xml:space="preserve"> </w:t>
            </w:r>
            <w:r w:rsidRPr="00FD21FE">
              <w:t xml:space="preserve">Искусство </w:t>
            </w:r>
          </w:p>
          <w:p w:rsidR="002E01F3" w:rsidRPr="00FD21FE" w:rsidRDefault="002E01F3" w:rsidP="00024693">
            <w:pPr>
              <w:spacing w:before="20" w:after="20"/>
            </w:pPr>
            <w:r w:rsidRPr="00FD21FE">
              <w:t>(Музыка и ИЗО)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4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1</w:t>
            </w:r>
          </w:p>
        </w:tc>
        <w:tc>
          <w:tcPr>
            <w:tcW w:w="903" w:type="dxa"/>
            <w:gridSpan w:val="2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1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1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E01F3" w:rsidRPr="00FD21FE" w:rsidTr="00024693">
        <w:trPr>
          <w:gridAfter w:val="2"/>
          <w:wAfter w:w="3068" w:type="dxa"/>
          <w:trHeight w:val="371"/>
        </w:trPr>
        <w:tc>
          <w:tcPr>
            <w:tcW w:w="4219" w:type="dxa"/>
            <w:gridSpan w:val="3"/>
          </w:tcPr>
          <w:p w:rsidR="002E01F3" w:rsidRPr="00FD21FE" w:rsidRDefault="002E01F3" w:rsidP="00024693">
            <w:pPr>
              <w:spacing w:before="20" w:after="20"/>
            </w:pPr>
            <w:r w:rsidRPr="00FD21FE">
              <w:t xml:space="preserve">Технология 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4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903" w:type="dxa"/>
            <w:gridSpan w:val="2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2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-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E01F3" w:rsidRPr="00FD21FE" w:rsidTr="00024693">
        <w:trPr>
          <w:gridAfter w:val="2"/>
          <w:wAfter w:w="3068" w:type="dxa"/>
          <w:trHeight w:val="153"/>
        </w:trPr>
        <w:tc>
          <w:tcPr>
            <w:tcW w:w="4219" w:type="dxa"/>
            <w:gridSpan w:val="3"/>
          </w:tcPr>
          <w:p w:rsidR="002E01F3" w:rsidRPr="00FD21FE" w:rsidRDefault="002E01F3" w:rsidP="00024693">
            <w:pPr>
              <w:spacing w:before="20" w:after="20"/>
            </w:pPr>
            <w:r w:rsidRPr="00FD21FE">
              <w:t>Основы безопасности жизнедеятельности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</w:p>
        </w:tc>
        <w:tc>
          <w:tcPr>
            <w:tcW w:w="85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</w:p>
        </w:tc>
        <w:tc>
          <w:tcPr>
            <w:tcW w:w="94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1</w:t>
            </w:r>
          </w:p>
        </w:tc>
        <w:tc>
          <w:tcPr>
            <w:tcW w:w="903" w:type="dxa"/>
            <w:gridSpan w:val="2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1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E01F3" w:rsidRPr="00FD21FE" w:rsidTr="00024693">
        <w:trPr>
          <w:gridAfter w:val="2"/>
          <w:wAfter w:w="3068" w:type="dxa"/>
          <w:trHeight w:val="153"/>
        </w:trPr>
        <w:tc>
          <w:tcPr>
            <w:tcW w:w="4219" w:type="dxa"/>
            <w:gridSpan w:val="3"/>
          </w:tcPr>
          <w:p w:rsidR="002E01F3" w:rsidRPr="00FD21FE" w:rsidRDefault="002E01F3" w:rsidP="00024693">
            <w:pPr>
              <w:spacing w:before="20" w:after="20"/>
            </w:pPr>
            <w:r w:rsidRPr="00FD21FE">
              <w:t>Физическая культура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3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3</w:t>
            </w:r>
          </w:p>
        </w:tc>
        <w:tc>
          <w:tcPr>
            <w:tcW w:w="940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3</w:t>
            </w:r>
          </w:p>
        </w:tc>
        <w:tc>
          <w:tcPr>
            <w:tcW w:w="903" w:type="dxa"/>
            <w:gridSpan w:val="2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3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spacing w:before="20" w:after="20"/>
              <w:jc w:val="center"/>
            </w:pPr>
            <w:r w:rsidRPr="00FD21FE">
              <w:t>3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E01F3" w:rsidRPr="00FD21FE" w:rsidTr="00024693">
        <w:trPr>
          <w:gridAfter w:val="2"/>
          <w:wAfter w:w="3068" w:type="dxa"/>
          <w:trHeight w:val="432"/>
        </w:trPr>
        <w:tc>
          <w:tcPr>
            <w:tcW w:w="4219" w:type="dxa"/>
            <w:gridSpan w:val="3"/>
          </w:tcPr>
          <w:p w:rsidR="002E01F3" w:rsidRPr="00FD21FE" w:rsidRDefault="002E01F3" w:rsidP="00024693">
            <w:pPr>
              <w:spacing w:before="20" w:after="20"/>
              <w:jc w:val="center"/>
              <w:rPr>
                <w:b/>
              </w:rPr>
            </w:pPr>
            <w:r w:rsidRPr="00FD21FE">
              <w:rPr>
                <w:b/>
              </w:rPr>
              <w:t>Итого: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spacing w:before="20" w:after="20"/>
              <w:jc w:val="center"/>
              <w:rPr>
                <w:b/>
              </w:rPr>
            </w:pPr>
            <w:r w:rsidRPr="00FD21FE">
              <w:rPr>
                <w:b/>
              </w:rPr>
              <w:t>29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spacing w:before="20" w:after="20"/>
              <w:jc w:val="center"/>
              <w:rPr>
                <w:b/>
              </w:rPr>
            </w:pPr>
            <w:r w:rsidRPr="00FD21FE">
              <w:rPr>
                <w:b/>
              </w:rPr>
              <w:t>30</w:t>
            </w:r>
          </w:p>
        </w:tc>
        <w:tc>
          <w:tcPr>
            <w:tcW w:w="940" w:type="dxa"/>
          </w:tcPr>
          <w:p w:rsidR="002E01F3" w:rsidRPr="00FD21FE" w:rsidRDefault="002E01F3" w:rsidP="00024693">
            <w:pPr>
              <w:spacing w:before="20" w:after="20"/>
              <w:jc w:val="center"/>
              <w:rPr>
                <w:b/>
              </w:rPr>
            </w:pPr>
            <w:r w:rsidRPr="00FD21FE">
              <w:rPr>
                <w:b/>
              </w:rPr>
              <w:t>32</w:t>
            </w:r>
          </w:p>
        </w:tc>
        <w:tc>
          <w:tcPr>
            <w:tcW w:w="903" w:type="dxa"/>
            <w:gridSpan w:val="2"/>
          </w:tcPr>
          <w:p w:rsidR="002E01F3" w:rsidRPr="00FD21FE" w:rsidRDefault="002E01F3" w:rsidP="00024693">
            <w:pPr>
              <w:spacing w:before="20" w:after="20"/>
              <w:jc w:val="center"/>
              <w:rPr>
                <w:b/>
              </w:rPr>
            </w:pPr>
            <w:r w:rsidRPr="00FD21FE">
              <w:rPr>
                <w:b/>
              </w:rPr>
              <w:t>32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spacing w:before="20" w:after="20"/>
              <w:jc w:val="center"/>
              <w:rPr>
                <w:b/>
              </w:rPr>
            </w:pPr>
            <w:r w:rsidRPr="00FD21FE">
              <w:rPr>
                <w:b/>
              </w:rPr>
              <w:t>31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</w:tr>
      <w:tr w:rsidR="002E01F3" w:rsidRPr="00FD21FE" w:rsidTr="00024693">
        <w:trPr>
          <w:trHeight w:val="153"/>
        </w:trPr>
        <w:tc>
          <w:tcPr>
            <w:tcW w:w="243" w:type="dxa"/>
            <w:tcBorders>
              <w:top w:val="nil"/>
              <w:left w:val="nil"/>
              <w:bottom w:val="nil"/>
            </w:tcBorders>
          </w:tcPr>
          <w:p w:rsidR="002E01F3" w:rsidRPr="00FD21FE" w:rsidRDefault="002E01F3" w:rsidP="0002469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01F3" w:rsidRPr="00FD21FE" w:rsidRDefault="002E01F3" w:rsidP="00024693">
            <w:pPr>
              <w:rPr>
                <w:b/>
              </w:rPr>
            </w:pPr>
          </w:p>
        </w:tc>
        <w:tc>
          <w:tcPr>
            <w:tcW w:w="11438" w:type="dxa"/>
            <w:gridSpan w:val="11"/>
            <w:tcBorders>
              <w:top w:val="nil"/>
              <w:left w:val="nil"/>
              <w:bottom w:val="nil"/>
            </w:tcBorders>
          </w:tcPr>
          <w:p w:rsidR="002E01F3" w:rsidRPr="00FD21FE" w:rsidRDefault="002E01F3" w:rsidP="00024693">
            <w:r w:rsidRPr="00FD21FE">
              <w:rPr>
                <w:b/>
              </w:rPr>
              <w:t>Региональный (национально – региональный) компонент</w:t>
            </w:r>
          </w:p>
        </w:tc>
      </w:tr>
      <w:tr w:rsidR="002E01F3" w:rsidRPr="00FD21FE" w:rsidTr="00024693">
        <w:trPr>
          <w:gridAfter w:val="2"/>
          <w:wAfter w:w="3068" w:type="dxa"/>
          <w:trHeight w:val="153"/>
        </w:trPr>
        <w:tc>
          <w:tcPr>
            <w:tcW w:w="4219" w:type="dxa"/>
            <w:gridSpan w:val="3"/>
          </w:tcPr>
          <w:p w:rsidR="002E01F3" w:rsidRPr="00FD21FE" w:rsidRDefault="002E01F3" w:rsidP="00024693">
            <w:r w:rsidRPr="00FD21FE">
              <w:t>«Литературное краеведение и искусство родного края»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jc w:val="center"/>
            </w:pPr>
            <w:r w:rsidRPr="00FD21FE">
              <w:t>0,5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jc w:val="center"/>
            </w:pPr>
          </w:p>
        </w:tc>
        <w:tc>
          <w:tcPr>
            <w:tcW w:w="1005" w:type="dxa"/>
            <w:gridSpan w:val="2"/>
          </w:tcPr>
          <w:p w:rsidR="002E01F3" w:rsidRPr="00FD21FE" w:rsidRDefault="002E01F3" w:rsidP="00024693">
            <w:pPr>
              <w:jc w:val="center"/>
            </w:pPr>
            <w:r w:rsidRPr="00FD21FE">
              <w:t>0,5</w:t>
            </w:r>
          </w:p>
        </w:tc>
        <w:tc>
          <w:tcPr>
            <w:tcW w:w="838" w:type="dxa"/>
          </w:tcPr>
          <w:p w:rsidR="002E01F3" w:rsidRPr="00FD21FE" w:rsidRDefault="002E01F3" w:rsidP="00024693">
            <w:pPr>
              <w:jc w:val="center"/>
            </w:pPr>
            <w:r w:rsidRPr="00FD21FE">
              <w:t>0,5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jc w:val="center"/>
            </w:pP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jc w:val="center"/>
              <w:rPr>
                <w:b/>
              </w:rPr>
            </w:pPr>
            <w:r w:rsidRPr="008F4317">
              <w:rPr>
                <w:b/>
              </w:rPr>
              <w:t>1</w:t>
            </w:r>
            <w:r>
              <w:rPr>
                <w:b/>
              </w:rPr>
              <w:t>,5</w:t>
            </w:r>
          </w:p>
        </w:tc>
      </w:tr>
      <w:tr w:rsidR="002E01F3" w:rsidRPr="00FD21FE" w:rsidTr="00024693">
        <w:trPr>
          <w:gridAfter w:val="2"/>
          <w:wAfter w:w="3068" w:type="dxa"/>
          <w:trHeight w:val="153"/>
        </w:trPr>
        <w:tc>
          <w:tcPr>
            <w:tcW w:w="4219" w:type="dxa"/>
            <w:gridSpan w:val="3"/>
          </w:tcPr>
          <w:p w:rsidR="002E01F3" w:rsidRPr="00FD21FE" w:rsidRDefault="002E01F3" w:rsidP="00024693">
            <w:r w:rsidRPr="00FD21FE">
              <w:t>«Географическое краеведение»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jc w:val="center"/>
            </w:pPr>
          </w:p>
        </w:tc>
        <w:tc>
          <w:tcPr>
            <w:tcW w:w="850" w:type="dxa"/>
          </w:tcPr>
          <w:p w:rsidR="002E01F3" w:rsidRPr="00FD21FE" w:rsidRDefault="002E01F3" w:rsidP="00024693">
            <w:pPr>
              <w:jc w:val="center"/>
            </w:pPr>
            <w:r w:rsidRPr="00FD21FE">
              <w:t>0,5</w:t>
            </w:r>
          </w:p>
        </w:tc>
        <w:tc>
          <w:tcPr>
            <w:tcW w:w="1005" w:type="dxa"/>
            <w:gridSpan w:val="2"/>
          </w:tcPr>
          <w:p w:rsidR="002E01F3" w:rsidRPr="00FD21FE" w:rsidRDefault="002E01F3" w:rsidP="00024693">
            <w:pPr>
              <w:jc w:val="center"/>
            </w:pPr>
            <w:r w:rsidRPr="00FD21FE">
              <w:t>0,5</w:t>
            </w:r>
          </w:p>
        </w:tc>
        <w:tc>
          <w:tcPr>
            <w:tcW w:w="838" w:type="dxa"/>
          </w:tcPr>
          <w:p w:rsidR="002E01F3" w:rsidRPr="00FD21FE" w:rsidRDefault="002E01F3" w:rsidP="00024693">
            <w:pPr>
              <w:jc w:val="center"/>
            </w:pPr>
            <w:r w:rsidRPr="00FD21FE">
              <w:t>0,5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jc w:val="center"/>
            </w:pPr>
            <w:r w:rsidRPr="00FD21FE">
              <w:t>0,5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E01F3" w:rsidRPr="00FD21FE" w:rsidTr="00024693">
        <w:trPr>
          <w:gridAfter w:val="2"/>
          <w:wAfter w:w="3068" w:type="dxa"/>
          <w:trHeight w:val="153"/>
        </w:trPr>
        <w:tc>
          <w:tcPr>
            <w:tcW w:w="4219" w:type="dxa"/>
            <w:gridSpan w:val="3"/>
          </w:tcPr>
          <w:p w:rsidR="002E01F3" w:rsidRPr="00FD21FE" w:rsidRDefault="002E01F3" w:rsidP="00024693">
            <w:r w:rsidRPr="00FD21FE">
              <w:t>«Историческое краеведение»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jc w:val="center"/>
            </w:pPr>
            <w:r w:rsidRPr="00FD21FE">
              <w:t>0,5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jc w:val="center"/>
            </w:pPr>
            <w:r w:rsidRPr="00FD21FE">
              <w:t>0,5</w:t>
            </w:r>
          </w:p>
        </w:tc>
        <w:tc>
          <w:tcPr>
            <w:tcW w:w="1005" w:type="dxa"/>
            <w:gridSpan w:val="2"/>
          </w:tcPr>
          <w:p w:rsidR="002E01F3" w:rsidRPr="00FD21FE" w:rsidRDefault="002E01F3" w:rsidP="00024693">
            <w:pPr>
              <w:jc w:val="center"/>
            </w:pPr>
          </w:p>
        </w:tc>
        <w:tc>
          <w:tcPr>
            <w:tcW w:w="838" w:type="dxa"/>
          </w:tcPr>
          <w:p w:rsidR="002E01F3" w:rsidRPr="00FD21FE" w:rsidRDefault="002E01F3" w:rsidP="00024693">
            <w:pPr>
              <w:jc w:val="center"/>
            </w:pPr>
          </w:p>
        </w:tc>
        <w:tc>
          <w:tcPr>
            <w:tcW w:w="848" w:type="dxa"/>
          </w:tcPr>
          <w:p w:rsidR="002E01F3" w:rsidRPr="00FD21FE" w:rsidRDefault="002E01F3" w:rsidP="00024693">
            <w:pPr>
              <w:jc w:val="center"/>
            </w:pP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E01F3" w:rsidRPr="00FD21FE" w:rsidTr="00024693">
        <w:trPr>
          <w:gridAfter w:val="2"/>
          <w:wAfter w:w="3068" w:type="dxa"/>
          <w:trHeight w:val="153"/>
        </w:trPr>
        <w:tc>
          <w:tcPr>
            <w:tcW w:w="4219" w:type="dxa"/>
            <w:gridSpan w:val="3"/>
          </w:tcPr>
          <w:p w:rsidR="002E01F3" w:rsidRPr="00FD21FE" w:rsidRDefault="002E01F3" w:rsidP="00024693">
            <w:r w:rsidRPr="00FD21FE">
              <w:t xml:space="preserve">Превентивный модульный курс </w:t>
            </w:r>
            <w:r w:rsidRPr="00FD21FE">
              <w:rPr>
                <w:b/>
                <w:i/>
              </w:rPr>
              <w:t>«</w:t>
            </w:r>
            <w:r w:rsidRPr="00FD21FE">
              <w:rPr>
                <w:i/>
              </w:rPr>
              <w:t>Профилактика употребления психоактивных веществ, предупреждение распространения ВИЧ-инфекции»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jc w:val="center"/>
            </w:pPr>
            <w:r w:rsidRPr="00FD21FE">
              <w:t>*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jc w:val="center"/>
            </w:pPr>
            <w:r w:rsidRPr="00FD21FE">
              <w:t>*</w:t>
            </w:r>
          </w:p>
        </w:tc>
        <w:tc>
          <w:tcPr>
            <w:tcW w:w="1005" w:type="dxa"/>
            <w:gridSpan w:val="2"/>
          </w:tcPr>
          <w:p w:rsidR="002E01F3" w:rsidRPr="00FD21FE" w:rsidRDefault="002E01F3" w:rsidP="00024693">
            <w:pPr>
              <w:jc w:val="center"/>
            </w:pPr>
            <w:r w:rsidRPr="00FD21FE">
              <w:t>*</w:t>
            </w:r>
          </w:p>
        </w:tc>
        <w:tc>
          <w:tcPr>
            <w:tcW w:w="838" w:type="dxa"/>
          </w:tcPr>
          <w:p w:rsidR="002E01F3" w:rsidRPr="00FD21FE" w:rsidRDefault="002E01F3" w:rsidP="00024693">
            <w:pPr>
              <w:jc w:val="center"/>
            </w:pPr>
            <w:r w:rsidRPr="00FD21FE">
              <w:t>*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jc w:val="center"/>
            </w:pPr>
            <w:r w:rsidRPr="00FD21FE">
              <w:t>*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jc w:val="center"/>
              <w:rPr>
                <w:b/>
              </w:rPr>
            </w:pPr>
          </w:p>
        </w:tc>
      </w:tr>
      <w:tr w:rsidR="002E01F3" w:rsidRPr="00FD21FE" w:rsidTr="00024693">
        <w:trPr>
          <w:gridAfter w:val="2"/>
          <w:wAfter w:w="3068" w:type="dxa"/>
          <w:trHeight w:val="153"/>
        </w:trPr>
        <w:tc>
          <w:tcPr>
            <w:tcW w:w="4219" w:type="dxa"/>
            <w:gridSpan w:val="3"/>
          </w:tcPr>
          <w:p w:rsidR="002E01F3" w:rsidRPr="00FD21FE" w:rsidRDefault="002E01F3" w:rsidP="00024693">
            <w:r w:rsidRPr="00FD21FE">
              <w:t>Региональный компонент курса «ОБЖ»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jc w:val="center"/>
            </w:pPr>
            <w:r w:rsidRPr="00FD21FE">
              <w:t>0,5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jc w:val="center"/>
            </w:pPr>
            <w:r w:rsidRPr="00FD21FE">
              <w:t>0,5</w:t>
            </w:r>
          </w:p>
        </w:tc>
        <w:tc>
          <w:tcPr>
            <w:tcW w:w="1005" w:type="dxa"/>
            <w:gridSpan w:val="2"/>
          </w:tcPr>
          <w:p w:rsidR="002E01F3" w:rsidRPr="00FD21FE" w:rsidRDefault="002E01F3" w:rsidP="00024693">
            <w:pPr>
              <w:jc w:val="center"/>
            </w:pPr>
          </w:p>
        </w:tc>
        <w:tc>
          <w:tcPr>
            <w:tcW w:w="838" w:type="dxa"/>
          </w:tcPr>
          <w:p w:rsidR="002E01F3" w:rsidRPr="00FD21FE" w:rsidRDefault="002E01F3" w:rsidP="00024693">
            <w:pPr>
              <w:jc w:val="center"/>
            </w:pPr>
          </w:p>
        </w:tc>
        <w:tc>
          <w:tcPr>
            <w:tcW w:w="848" w:type="dxa"/>
          </w:tcPr>
          <w:p w:rsidR="002E01F3" w:rsidRPr="00FD21FE" w:rsidRDefault="002E01F3" w:rsidP="00024693">
            <w:pPr>
              <w:jc w:val="center"/>
            </w:pPr>
            <w:r w:rsidRPr="00FD21FE">
              <w:t>0,5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2E01F3" w:rsidRPr="00FD21FE" w:rsidTr="004A060A">
        <w:trPr>
          <w:gridAfter w:val="2"/>
          <w:wAfter w:w="3068" w:type="dxa"/>
          <w:trHeight w:val="153"/>
        </w:trPr>
        <w:tc>
          <w:tcPr>
            <w:tcW w:w="9605" w:type="dxa"/>
            <w:gridSpan w:val="11"/>
          </w:tcPr>
          <w:p w:rsidR="002E01F3" w:rsidRPr="00FD21FE" w:rsidRDefault="002E01F3" w:rsidP="00024693">
            <w:pPr>
              <w:jc w:val="center"/>
              <w:rPr>
                <w:b/>
              </w:rPr>
            </w:pPr>
            <w:r w:rsidRPr="00FD21FE">
              <w:rPr>
                <w:b/>
              </w:rPr>
              <w:t>Компонент образовательного учреждения</w:t>
            </w:r>
          </w:p>
        </w:tc>
      </w:tr>
      <w:tr w:rsidR="002E01F3" w:rsidRPr="00FD21FE" w:rsidTr="00024693">
        <w:trPr>
          <w:gridAfter w:val="2"/>
          <w:wAfter w:w="3068" w:type="dxa"/>
          <w:trHeight w:val="153"/>
        </w:trPr>
        <w:tc>
          <w:tcPr>
            <w:tcW w:w="4219" w:type="dxa"/>
            <w:gridSpan w:val="3"/>
          </w:tcPr>
          <w:p w:rsidR="002E01F3" w:rsidRPr="00FD21FE" w:rsidRDefault="002E01F3" w:rsidP="00024693">
            <w:r w:rsidRPr="00FD21FE">
              <w:t>Твоя профессиональная карьера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jc w:val="center"/>
            </w:pPr>
          </w:p>
        </w:tc>
        <w:tc>
          <w:tcPr>
            <w:tcW w:w="850" w:type="dxa"/>
          </w:tcPr>
          <w:p w:rsidR="002E01F3" w:rsidRPr="00FD21FE" w:rsidRDefault="002E01F3" w:rsidP="00024693">
            <w:pPr>
              <w:jc w:val="center"/>
            </w:pPr>
          </w:p>
        </w:tc>
        <w:tc>
          <w:tcPr>
            <w:tcW w:w="1005" w:type="dxa"/>
            <w:gridSpan w:val="2"/>
          </w:tcPr>
          <w:p w:rsidR="002E01F3" w:rsidRPr="00FD21FE" w:rsidRDefault="002E01F3" w:rsidP="00024693">
            <w:pPr>
              <w:jc w:val="center"/>
            </w:pPr>
            <w:r w:rsidRPr="00FD21FE">
              <w:t>1</w:t>
            </w:r>
          </w:p>
        </w:tc>
        <w:tc>
          <w:tcPr>
            <w:tcW w:w="838" w:type="dxa"/>
          </w:tcPr>
          <w:p w:rsidR="002E01F3" w:rsidRPr="00FD21FE" w:rsidRDefault="002E01F3" w:rsidP="00024693">
            <w:pPr>
              <w:jc w:val="center"/>
            </w:pPr>
            <w:r w:rsidRPr="00FD21FE">
              <w:t>1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jc w:val="center"/>
            </w:pPr>
            <w:r w:rsidRPr="00FD21FE">
              <w:t>1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E01F3" w:rsidRPr="00FD21FE" w:rsidTr="00024693">
        <w:trPr>
          <w:gridAfter w:val="2"/>
          <w:wAfter w:w="3068" w:type="dxa"/>
          <w:trHeight w:val="279"/>
        </w:trPr>
        <w:tc>
          <w:tcPr>
            <w:tcW w:w="4219" w:type="dxa"/>
            <w:gridSpan w:val="3"/>
          </w:tcPr>
          <w:p w:rsidR="002E01F3" w:rsidRPr="00FD21FE" w:rsidRDefault="002E01F3" w:rsidP="00024693">
            <w:pPr>
              <w:jc w:val="center"/>
              <w:rPr>
                <w:i/>
              </w:rPr>
            </w:pPr>
            <w:r w:rsidRPr="00FD21FE">
              <w:rPr>
                <w:b/>
              </w:rPr>
              <w:t>Курсы по выбору: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2E01F3" w:rsidRPr="00FD21FE" w:rsidRDefault="002E01F3" w:rsidP="00024693">
            <w:pPr>
              <w:jc w:val="center"/>
              <w:rPr>
                <w:i/>
              </w:rPr>
            </w:pPr>
          </w:p>
        </w:tc>
        <w:tc>
          <w:tcPr>
            <w:tcW w:w="1005" w:type="dxa"/>
            <w:gridSpan w:val="2"/>
          </w:tcPr>
          <w:p w:rsidR="002E01F3" w:rsidRPr="00FD21FE" w:rsidRDefault="002E01F3" w:rsidP="00024693">
            <w:pPr>
              <w:jc w:val="center"/>
              <w:rPr>
                <w:i/>
              </w:rPr>
            </w:pPr>
          </w:p>
        </w:tc>
        <w:tc>
          <w:tcPr>
            <w:tcW w:w="838" w:type="dxa"/>
          </w:tcPr>
          <w:p w:rsidR="002E01F3" w:rsidRPr="00FD21FE" w:rsidRDefault="002E01F3" w:rsidP="00024693">
            <w:pPr>
              <w:jc w:val="center"/>
              <w:rPr>
                <w:i/>
              </w:rPr>
            </w:pPr>
          </w:p>
        </w:tc>
        <w:tc>
          <w:tcPr>
            <w:tcW w:w="848" w:type="dxa"/>
          </w:tcPr>
          <w:p w:rsidR="002E01F3" w:rsidRPr="00FD21FE" w:rsidRDefault="002E01F3" w:rsidP="00024693">
            <w:pPr>
              <w:jc w:val="center"/>
              <w:rPr>
                <w:i/>
              </w:rPr>
            </w:pP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jc w:val="center"/>
              <w:rPr>
                <w:b/>
                <w:i/>
              </w:rPr>
            </w:pPr>
          </w:p>
        </w:tc>
      </w:tr>
      <w:tr w:rsidR="002E01F3" w:rsidRPr="00FD21FE" w:rsidTr="00024693">
        <w:trPr>
          <w:gridAfter w:val="2"/>
          <w:wAfter w:w="3068" w:type="dxa"/>
          <w:trHeight w:val="284"/>
        </w:trPr>
        <w:tc>
          <w:tcPr>
            <w:tcW w:w="4219" w:type="dxa"/>
            <w:gridSpan w:val="3"/>
          </w:tcPr>
          <w:p w:rsidR="002E01F3" w:rsidRPr="00261DF2" w:rsidRDefault="002E01F3" w:rsidP="00024693">
            <w:r w:rsidRPr="00FD21FE">
              <w:t>«Учимся учиться»</w:t>
            </w:r>
          </w:p>
        </w:tc>
        <w:tc>
          <w:tcPr>
            <w:tcW w:w="851" w:type="dxa"/>
          </w:tcPr>
          <w:p w:rsidR="002E01F3" w:rsidRPr="00FD21FE" w:rsidRDefault="002E01F3" w:rsidP="00BF00D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jc w:val="center"/>
            </w:pPr>
            <w:r>
              <w:t>0,5</w:t>
            </w:r>
          </w:p>
        </w:tc>
        <w:tc>
          <w:tcPr>
            <w:tcW w:w="1005" w:type="dxa"/>
            <w:gridSpan w:val="2"/>
          </w:tcPr>
          <w:p w:rsidR="002E01F3" w:rsidRPr="00FD21FE" w:rsidRDefault="002E01F3" w:rsidP="00024693">
            <w:pPr>
              <w:jc w:val="center"/>
            </w:pPr>
            <w:r>
              <w:t>0,5</w:t>
            </w:r>
          </w:p>
        </w:tc>
        <w:tc>
          <w:tcPr>
            <w:tcW w:w="838" w:type="dxa"/>
          </w:tcPr>
          <w:p w:rsidR="002E01F3" w:rsidRPr="00FD21FE" w:rsidRDefault="002E01F3" w:rsidP="00024693">
            <w:pPr>
              <w:jc w:val="center"/>
            </w:pPr>
            <w:r>
              <w:t>0,5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jc w:val="center"/>
            </w:pPr>
            <w:r>
              <w:t>0,5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E01F3" w:rsidRPr="00FD21FE" w:rsidTr="00024693">
        <w:trPr>
          <w:gridAfter w:val="2"/>
          <w:wAfter w:w="3068" w:type="dxa"/>
          <w:trHeight w:val="284"/>
        </w:trPr>
        <w:tc>
          <w:tcPr>
            <w:tcW w:w="4219" w:type="dxa"/>
            <w:gridSpan w:val="3"/>
          </w:tcPr>
          <w:p w:rsidR="002E01F3" w:rsidRPr="00FD21FE" w:rsidRDefault="002E01F3" w:rsidP="00024693">
            <w:r>
              <w:t>«Решение задач повышенной трудности»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jc w:val="center"/>
            </w:pPr>
          </w:p>
        </w:tc>
        <w:tc>
          <w:tcPr>
            <w:tcW w:w="1005" w:type="dxa"/>
            <w:gridSpan w:val="2"/>
          </w:tcPr>
          <w:p w:rsidR="002E01F3" w:rsidRPr="00FD21FE" w:rsidRDefault="002E01F3" w:rsidP="00024693">
            <w:pPr>
              <w:jc w:val="center"/>
            </w:pPr>
            <w:r>
              <w:t>0,5</w:t>
            </w:r>
          </w:p>
        </w:tc>
        <w:tc>
          <w:tcPr>
            <w:tcW w:w="838" w:type="dxa"/>
          </w:tcPr>
          <w:p w:rsidR="002E01F3" w:rsidRPr="00FD21FE" w:rsidRDefault="002E01F3" w:rsidP="00024693">
            <w:pPr>
              <w:jc w:val="center"/>
            </w:pPr>
            <w:r>
              <w:t>0,5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jc w:val="center"/>
            </w:pPr>
            <w:r>
              <w:t>1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E01F3" w:rsidRPr="00FD21FE" w:rsidTr="00024693">
        <w:trPr>
          <w:gridAfter w:val="2"/>
          <w:wAfter w:w="3068" w:type="dxa"/>
          <w:trHeight w:val="284"/>
        </w:trPr>
        <w:tc>
          <w:tcPr>
            <w:tcW w:w="4219" w:type="dxa"/>
            <w:gridSpan w:val="3"/>
          </w:tcPr>
          <w:p w:rsidR="002E01F3" w:rsidRPr="00FD21FE" w:rsidRDefault="002E01F3" w:rsidP="00024693">
            <w:r w:rsidRPr="00FD21FE">
              <w:t>« Основы журналистики»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jc w:val="center"/>
            </w:pPr>
          </w:p>
        </w:tc>
        <w:tc>
          <w:tcPr>
            <w:tcW w:w="850" w:type="dxa"/>
          </w:tcPr>
          <w:p w:rsidR="002E01F3" w:rsidRPr="00FD21FE" w:rsidRDefault="002E01F3" w:rsidP="00024693">
            <w:pPr>
              <w:jc w:val="center"/>
            </w:pPr>
          </w:p>
        </w:tc>
        <w:tc>
          <w:tcPr>
            <w:tcW w:w="1005" w:type="dxa"/>
            <w:gridSpan w:val="2"/>
          </w:tcPr>
          <w:p w:rsidR="002E01F3" w:rsidRPr="00FD21FE" w:rsidRDefault="002E01F3" w:rsidP="00024693">
            <w:pPr>
              <w:jc w:val="center"/>
            </w:pPr>
          </w:p>
        </w:tc>
        <w:tc>
          <w:tcPr>
            <w:tcW w:w="838" w:type="dxa"/>
          </w:tcPr>
          <w:p w:rsidR="002E01F3" w:rsidRPr="00FD21FE" w:rsidRDefault="002E01F3" w:rsidP="00024693">
            <w:pPr>
              <w:jc w:val="center"/>
            </w:pPr>
          </w:p>
        </w:tc>
        <w:tc>
          <w:tcPr>
            <w:tcW w:w="848" w:type="dxa"/>
          </w:tcPr>
          <w:p w:rsidR="002E01F3" w:rsidRPr="00FD21FE" w:rsidRDefault="002E01F3" w:rsidP="00024693">
            <w:pPr>
              <w:jc w:val="center"/>
            </w:pPr>
            <w:r w:rsidRPr="00FD21FE">
              <w:t>0,5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E01F3" w:rsidRPr="00FD21FE" w:rsidTr="00024693">
        <w:trPr>
          <w:gridAfter w:val="2"/>
          <w:wAfter w:w="3068" w:type="dxa"/>
          <w:trHeight w:val="277"/>
        </w:trPr>
        <w:tc>
          <w:tcPr>
            <w:tcW w:w="4219" w:type="dxa"/>
            <w:gridSpan w:val="3"/>
          </w:tcPr>
          <w:p w:rsidR="002E01F3" w:rsidRPr="00FD21FE" w:rsidRDefault="002E01F3" w:rsidP="0002469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E01F3" w:rsidRPr="00FD21FE" w:rsidRDefault="002E01F3" w:rsidP="00BF00D9">
            <w:pPr>
              <w:jc w:val="center"/>
              <w:rPr>
                <w:b/>
              </w:rPr>
            </w:pPr>
            <w:r w:rsidRPr="00FD21FE">
              <w:rPr>
                <w:b/>
              </w:rPr>
              <w:t>3</w:t>
            </w:r>
            <w:r>
              <w:rPr>
                <w:b/>
              </w:rPr>
              <w:t>2</w:t>
            </w:r>
            <w:r w:rsidRPr="00FD21FE">
              <w:rPr>
                <w:b/>
              </w:rPr>
              <w:t>,5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05" w:type="dxa"/>
            <w:gridSpan w:val="2"/>
          </w:tcPr>
          <w:p w:rsidR="002E01F3" w:rsidRPr="00FD21FE" w:rsidRDefault="002E01F3" w:rsidP="00024693">
            <w:pPr>
              <w:jc w:val="center"/>
              <w:rPr>
                <w:b/>
              </w:rPr>
            </w:pPr>
            <w:r w:rsidRPr="00FD21FE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838" w:type="dxa"/>
          </w:tcPr>
          <w:p w:rsidR="002E01F3" w:rsidRPr="00FD21FE" w:rsidRDefault="002E01F3" w:rsidP="00024693">
            <w:pPr>
              <w:jc w:val="center"/>
              <w:rPr>
                <w:b/>
              </w:rPr>
            </w:pPr>
            <w:r w:rsidRPr="00FD21FE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jc w:val="center"/>
              <w:rPr>
                <w:b/>
              </w:rPr>
            </w:pPr>
            <w:r>
              <w:rPr>
                <w:b/>
              </w:rPr>
              <w:t>169,5</w:t>
            </w:r>
          </w:p>
        </w:tc>
      </w:tr>
      <w:tr w:rsidR="002E01F3" w:rsidRPr="00FD21FE" w:rsidTr="00024693">
        <w:trPr>
          <w:gridAfter w:val="2"/>
          <w:wAfter w:w="3068" w:type="dxa"/>
          <w:trHeight w:val="74"/>
        </w:trPr>
        <w:tc>
          <w:tcPr>
            <w:tcW w:w="4219" w:type="dxa"/>
            <w:gridSpan w:val="3"/>
          </w:tcPr>
          <w:p w:rsidR="002E01F3" w:rsidRPr="00FD21FE" w:rsidRDefault="002E01F3" w:rsidP="00024693">
            <w:pPr>
              <w:jc w:val="center"/>
              <w:rPr>
                <w:b/>
              </w:rPr>
            </w:pPr>
            <w:r w:rsidRPr="00FD21FE">
              <w:rPr>
                <w:b/>
              </w:rPr>
              <w:t>ПДН</w:t>
            </w:r>
          </w:p>
        </w:tc>
        <w:tc>
          <w:tcPr>
            <w:tcW w:w="851" w:type="dxa"/>
          </w:tcPr>
          <w:p w:rsidR="002E01F3" w:rsidRPr="00FD21FE" w:rsidRDefault="002E01F3" w:rsidP="00024693">
            <w:pPr>
              <w:jc w:val="center"/>
              <w:rPr>
                <w:b/>
              </w:rPr>
            </w:pPr>
            <w:r w:rsidRPr="00FD21FE">
              <w:rPr>
                <w:b/>
              </w:rPr>
              <w:t>33</w:t>
            </w:r>
          </w:p>
        </w:tc>
        <w:tc>
          <w:tcPr>
            <w:tcW w:w="850" w:type="dxa"/>
          </w:tcPr>
          <w:p w:rsidR="002E01F3" w:rsidRPr="00FD21FE" w:rsidRDefault="002E01F3" w:rsidP="00024693">
            <w:pPr>
              <w:jc w:val="center"/>
              <w:rPr>
                <w:b/>
              </w:rPr>
            </w:pPr>
            <w:r w:rsidRPr="00FD21FE">
              <w:rPr>
                <w:b/>
              </w:rPr>
              <w:t>35</w:t>
            </w:r>
          </w:p>
        </w:tc>
        <w:tc>
          <w:tcPr>
            <w:tcW w:w="1005" w:type="dxa"/>
            <w:gridSpan w:val="2"/>
          </w:tcPr>
          <w:p w:rsidR="002E01F3" w:rsidRPr="00FD21FE" w:rsidRDefault="002E01F3" w:rsidP="00024693">
            <w:pPr>
              <w:jc w:val="center"/>
              <w:rPr>
                <w:b/>
              </w:rPr>
            </w:pPr>
            <w:r w:rsidRPr="00FD21FE">
              <w:rPr>
                <w:b/>
              </w:rPr>
              <w:t>36</w:t>
            </w:r>
          </w:p>
        </w:tc>
        <w:tc>
          <w:tcPr>
            <w:tcW w:w="838" w:type="dxa"/>
          </w:tcPr>
          <w:p w:rsidR="002E01F3" w:rsidRPr="00FD21FE" w:rsidRDefault="002E01F3" w:rsidP="00024693">
            <w:pPr>
              <w:jc w:val="center"/>
              <w:rPr>
                <w:b/>
              </w:rPr>
            </w:pPr>
            <w:r w:rsidRPr="00FD21FE">
              <w:rPr>
                <w:b/>
              </w:rPr>
              <w:t>36</w:t>
            </w:r>
          </w:p>
        </w:tc>
        <w:tc>
          <w:tcPr>
            <w:tcW w:w="848" w:type="dxa"/>
          </w:tcPr>
          <w:p w:rsidR="002E01F3" w:rsidRPr="00FD21FE" w:rsidRDefault="002E01F3" w:rsidP="00024693">
            <w:pPr>
              <w:jc w:val="center"/>
              <w:rPr>
                <w:b/>
              </w:rPr>
            </w:pPr>
            <w:r w:rsidRPr="00FD21FE">
              <w:rPr>
                <w:b/>
              </w:rPr>
              <w:t>36</w:t>
            </w:r>
          </w:p>
        </w:tc>
        <w:tc>
          <w:tcPr>
            <w:tcW w:w="994" w:type="dxa"/>
            <w:gridSpan w:val="2"/>
          </w:tcPr>
          <w:p w:rsidR="002E01F3" w:rsidRPr="008F4317" w:rsidRDefault="002E01F3" w:rsidP="00024693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</w:tr>
    </w:tbl>
    <w:p w:rsidR="002E01F3" w:rsidRDefault="002E01F3" w:rsidP="00147B78">
      <w:pPr>
        <w:jc w:val="center"/>
        <w:rPr>
          <w:b/>
        </w:rPr>
      </w:pPr>
    </w:p>
    <w:p w:rsidR="002E01F3" w:rsidRDefault="002E01F3" w:rsidP="00147B78">
      <w:pPr>
        <w:jc w:val="center"/>
        <w:rPr>
          <w:b/>
        </w:rPr>
      </w:pPr>
    </w:p>
    <w:p w:rsidR="002E01F3" w:rsidRPr="00BF1331" w:rsidRDefault="002E01F3" w:rsidP="00E5307A">
      <w:pPr>
        <w:jc w:val="center"/>
        <w:rPr>
          <w:b/>
          <w:u w:val="single"/>
        </w:rPr>
      </w:pPr>
      <w:r>
        <w:rPr>
          <w:b/>
        </w:rPr>
        <w:br w:type="page"/>
      </w:r>
      <w:r w:rsidRPr="00BF1331">
        <w:rPr>
          <w:b/>
          <w:u w:val="single"/>
        </w:rPr>
        <w:t>Сетка часов для индивидуального обучения на дому по адаптированным образовательным программам для умственно отсталых детей</w:t>
      </w:r>
    </w:p>
    <w:p w:rsidR="002E01F3" w:rsidRPr="00BF1331" w:rsidRDefault="002E01F3" w:rsidP="00E5307A">
      <w:pPr>
        <w:rPr>
          <w:color w:val="0000FF"/>
          <w:u w:val="single"/>
        </w:rPr>
      </w:pPr>
    </w:p>
    <w:p w:rsidR="002E01F3" w:rsidRPr="00922AA8" w:rsidRDefault="002E01F3" w:rsidP="00E5307A">
      <w:pPr>
        <w:rPr>
          <w:b/>
        </w:rPr>
      </w:pPr>
      <w:r>
        <w:rPr>
          <w:b/>
        </w:rPr>
        <w:t>Шакирова Ольга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5103"/>
      </w:tblGrid>
      <w:tr w:rsidR="002E01F3" w:rsidTr="00957CE7">
        <w:trPr>
          <w:trHeight w:val="310"/>
        </w:trPr>
        <w:tc>
          <w:tcPr>
            <w:tcW w:w="4820" w:type="dxa"/>
            <w:vMerge w:val="restart"/>
          </w:tcPr>
          <w:p w:rsidR="002E01F3" w:rsidRPr="00331C16" w:rsidRDefault="002E01F3" w:rsidP="00957CE7">
            <w:pPr>
              <w:rPr>
                <w:b/>
                <w:color w:val="B8CCE4"/>
              </w:rPr>
            </w:pPr>
            <w:r w:rsidRPr="00331C16">
              <w:rPr>
                <w:b/>
              </w:rPr>
              <w:t>Образовательные области</w:t>
            </w:r>
          </w:p>
        </w:tc>
        <w:tc>
          <w:tcPr>
            <w:tcW w:w="5103" w:type="dxa"/>
          </w:tcPr>
          <w:p w:rsidR="002E01F3" w:rsidRPr="00331C16" w:rsidRDefault="002E01F3" w:rsidP="00957CE7">
            <w:pPr>
              <w:jc w:val="center"/>
              <w:rPr>
                <w:b/>
                <w:color w:val="B8CCE4"/>
              </w:rPr>
            </w:pPr>
            <w:r w:rsidRPr="00331C16">
              <w:rPr>
                <w:b/>
              </w:rPr>
              <w:t>Количество часов</w:t>
            </w:r>
          </w:p>
        </w:tc>
      </w:tr>
      <w:tr w:rsidR="002E01F3" w:rsidTr="00957CE7">
        <w:trPr>
          <w:trHeight w:val="164"/>
        </w:trPr>
        <w:tc>
          <w:tcPr>
            <w:tcW w:w="4820" w:type="dxa"/>
            <w:vMerge/>
          </w:tcPr>
          <w:p w:rsidR="002E01F3" w:rsidRPr="00331C16" w:rsidRDefault="002E01F3" w:rsidP="00957CE7">
            <w:pPr>
              <w:rPr>
                <w:b/>
                <w:color w:val="B8CCE4"/>
              </w:rPr>
            </w:pPr>
          </w:p>
        </w:tc>
        <w:tc>
          <w:tcPr>
            <w:tcW w:w="5103" w:type="dxa"/>
          </w:tcPr>
          <w:p w:rsidR="002E01F3" w:rsidRPr="00331C16" w:rsidRDefault="002E01F3" w:rsidP="00957CE7">
            <w:pPr>
              <w:jc w:val="center"/>
              <w:rPr>
                <w:b/>
                <w:color w:val="B8CCE4"/>
              </w:rPr>
            </w:pPr>
            <w:r>
              <w:rPr>
                <w:b/>
              </w:rPr>
              <w:t>6</w:t>
            </w:r>
            <w:r w:rsidRPr="00331C16">
              <w:rPr>
                <w:b/>
              </w:rPr>
              <w:t xml:space="preserve"> класс</w:t>
            </w:r>
          </w:p>
        </w:tc>
      </w:tr>
      <w:tr w:rsidR="002E01F3" w:rsidTr="00957CE7">
        <w:trPr>
          <w:trHeight w:val="310"/>
        </w:trPr>
        <w:tc>
          <w:tcPr>
            <w:tcW w:w="4820" w:type="dxa"/>
          </w:tcPr>
          <w:p w:rsidR="002E01F3" w:rsidRPr="00261DF2" w:rsidRDefault="002E01F3" w:rsidP="00957CE7">
            <w:r w:rsidRPr="002A6875">
              <w:t>Письмо и развитие речи</w:t>
            </w:r>
          </w:p>
        </w:tc>
        <w:tc>
          <w:tcPr>
            <w:tcW w:w="5103" w:type="dxa"/>
          </w:tcPr>
          <w:p w:rsidR="002E01F3" w:rsidRPr="00BF5A5B" w:rsidRDefault="002E01F3" w:rsidP="00957CE7">
            <w:pPr>
              <w:jc w:val="center"/>
              <w:rPr>
                <w:b/>
              </w:rPr>
            </w:pPr>
            <w:r>
              <w:t>2</w:t>
            </w:r>
          </w:p>
        </w:tc>
      </w:tr>
      <w:tr w:rsidR="002E01F3" w:rsidTr="00957CE7">
        <w:trPr>
          <w:trHeight w:val="310"/>
        </w:trPr>
        <w:tc>
          <w:tcPr>
            <w:tcW w:w="4820" w:type="dxa"/>
          </w:tcPr>
          <w:p w:rsidR="002E01F3" w:rsidRPr="002A6875" w:rsidRDefault="002E01F3" w:rsidP="00957CE7">
            <w:r w:rsidRPr="002A6875">
              <w:t>Чтение и развитие речи</w:t>
            </w:r>
          </w:p>
        </w:tc>
        <w:tc>
          <w:tcPr>
            <w:tcW w:w="5103" w:type="dxa"/>
          </w:tcPr>
          <w:p w:rsidR="002E01F3" w:rsidRPr="00BF5A5B" w:rsidRDefault="002E01F3" w:rsidP="00957CE7">
            <w:pPr>
              <w:jc w:val="center"/>
            </w:pPr>
            <w:r>
              <w:t>2</w:t>
            </w:r>
          </w:p>
        </w:tc>
      </w:tr>
      <w:tr w:rsidR="002E01F3" w:rsidTr="00957CE7">
        <w:trPr>
          <w:trHeight w:val="310"/>
        </w:trPr>
        <w:tc>
          <w:tcPr>
            <w:tcW w:w="4820" w:type="dxa"/>
          </w:tcPr>
          <w:p w:rsidR="002E01F3" w:rsidRPr="00331C16" w:rsidRDefault="002E01F3" w:rsidP="00957CE7">
            <w:pPr>
              <w:rPr>
                <w:b/>
                <w:color w:val="B8CCE4"/>
              </w:rPr>
            </w:pPr>
            <w:r w:rsidRPr="002A6875">
              <w:t>Математика</w:t>
            </w:r>
          </w:p>
        </w:tc>
        <w:tc>
          <w:tcPr>
            <w:tcW w:w="5103" w:type="dxa"/>
          </w:tcPr>
          <w:p w:rsidR="002E01F3" w:rsidRPr="00BF5A5B" w:rsidRDefault="002E01F3" w:rsidP="00957CE7">
            <w:pPr>
              <w:jc w:val="center"/>
              <w:rPr>
                <w:b/>
              </w:rPr>
            </w:pPr>
            <w:r>
              <w:t>2</w:t>
            </w:r>
          </w:p>
        </w:tc>
      </w:tr>
      <w:tr w:rsidR="002E01F3" w:rsidTr="00957CE7">
        <w:trPr>
          <w:trHeight w:val="310"/>
        </w:trPr>
        <w:tc>
          <w:tcPr>
            <w:tcW w:w="4820" w:type="dxa"/>
          </w:tcPr>
          <w:p w:rsidR="002E01F3" w:rsidRPr="00331C16" w:rsidRDefault="002E01F3" w:rsidP="00957CE7">
            <w:pPr>
              <w:rPr>
                <w:b/>
                <w:color w:val="B8CCE4"/>
              </w:rPr>
            </w:pPr>
            <w:r>
              <w:t>Биология</w:t>
            </w:r>
          </w:p>
        </w:tc>
        <w:tc>
          <w:tcPr>
            <w:tcW w:w="5103" w:type="dxa"/>
          </w:tcPr>
          <w:p w:rsidR="002E01F3" w:rsidRPr="00BF5A5B" w:rsidRDefault="002E01F3" w:rsidP="00957CE7">
            <w:pPr>
              <w:jc w:val="center"/>
              <w:rPr>
                <w:b/>
              </w:rPr>
            </w:pPr>
            <w:r>
              <w:t>0,5</w:t>
            </w:r>
          </w:p>
        </w:tc>
      </w:tr>
      <w:tr w:rsidR="002E01F3" w:rsidTr="00957CE7">
        <w:trPr>
          <w:trHeight w:val="310"/>
        </w:trPr>
        <w:tc>
          <w:tcPr>
            <w:tcW w:w="4820" w:type="dxa"/>
          </w:tcPr>
          <w:p w:rsidR="002E01F3" w:rsidRDefault="002E01F3" w:rsidP="00957CE7">
            <w:r>
              <w:t>География</w:t>
            </w:r>
          </w:p>
        </w:tc>
        <w:tc>
          <w:tcPr>
            <w:tcW w:w="5103" w:type="dxa"/>
          </w:tcPr>
          <w:p w:rsidR="002E01F3" w:rsidRDefault="002E01F3" w:rsidP="00957CE7">
            <w:pPr>
              <w:jc w:val="center"/>
            </w:pPr>
            <w:r>
              <w:t>0,5</w:t>
            </w:r>
          </w:p>
        </w:tc>
      </w:tr>
      <w:tr w:rsidR="002E01F3" w:rsidTr="00957CE7">
        <w:trPr>
          <w:trHeight w:val="310"/>
        </w:trPr>
        <w:tc>
          <w:tcPr>
            <w:tcW w:w="4820" w:type="dxa"/>
          </w:tcPr>
          <w:p w:rsidR="002E01F3" w:rsidRDefault="002E01F3" w:rsidP="00957CE7">
            <w:r>
              <w:t>Трудовое обучение</w:t>
            </w:r>
          </w:p>
        </w:tc>
        <w:tc>
          <w:tcPr>
            <w:tcW w:w="5103" w:type="dxa"/>
          </w:tcPr>
          <w:p w:rsidR="002E01F3" w:rsidRPr="00922563" w:rsidRDefault="002E01F3" w:rsidP="00957CE7">
            <w:pPr>
              <w:jc w:val="center"/>
            </w:pPr>
            <w:r w:rsidRPr="00922563">
              <w:t>4</w:t>
            </w:r>
          </w:p>
        </w:tc>
      </w:tr>
      <w:tr w:rsidR="002E01F3" w:rsidTr="00957CE7">
        <w:trPr>
          <w:trHeight w:val="310"/>
        </w:trPr>
        <w:tc>
          <w:tcPr>
            <w:tcW w:w="4820" w:type="dxa"/>
          </w:tcPr>
          <w:p w:rsidR="002E01F3" w:rsidRPr="00327C46" w:rsidRDefault="002E01F3" w:rsidP="00957CE7">
            <w:pPr>
              <w:rPr>
                <w:b/>
              </w:rPr>
            </w:pPr>
            <w:r w:rsidRPr="00327C46">
              <w:rPr>
                <w:b/>
              </w:rPr>
              <w:t>Коррекционные курсы</w:t>
            </w:r>
          </w:p>
        </w:tc>
        <w:tc>
          <w:tcPr>
            <w:tcW w:w="5103" w:type="dxa"/>
          </w:tcPr>
          <w:p w:rsidR="002E01F3" w:rsidRPr="00922563" w:rsidRDefault="002E01F3" w:rsidP="00957CE7">
            <w:pPr>
              <w:jc w:val="center"/>
            </w:pPr>
          </w:p>
        </w:tc>
      </w:tr>
      <w:tr w:rsidR="002E01F3" w:rsidTr="00957CE7">
        <w:trPr>
          <w:trHeight w:val="310"/>
        </w:trPr>
        <w:tc>
          <w:tcPr>
            <w:tcW w:w="4820" w:type="dxa"/>
          </w:tcPr>
          <w:p w:rsidR="002E01F3" w:rsidRDefault="002E01F3" w:rsidP="00957CE7">
            <w:r>
              <w:t>СБО</w:t>
            </w:r>
          </w:p>
        </w:tc>
        <w:tc>
          <w:tcPr>
            <w:tcW w:w="5103" w:type="dxa"/>
          </w:tcPr>
          <w:p w:rsidR="002E01F3" w:rsidRDefault="002E01F3" w:rsidP="00957CE7">
            <w:pPr>
              <w:jc w:val="center"/>
            </w:pPr>
            <w:r>
              <w:t>1</w:t>
            </w:r>
          </w:p>
        </w:tc>
      </w:tr>
      <w:tr w:rsidR="002E01F3" w:rsidTr="00957CE7">
        <w:trPr>
          <w:trHeight w:val="310"/>
        </w:trPr>
        <w:tc>
          <w:tcPr>
            <w:tcW w:w="4820" w:type="dxa"/>
          </w:tcPr>
          <w:p w:rsidR="002E01F3" w:rsidRPr="00331C16" w:rsidRDefault="002E01F3" w:rsidP="00957CE7">
            <w:pPr>
              <w:jc w:val="right"/>
              <w:rPr>
                <w:b/>
                <w:color w:val="B8CCE4"/>
              </w:rPr>
            </w:pPr>
            <w:r w:rsidRPr="00331C16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</w:tcPr>
          <w:p w:rsidR="002E01F3" w:rsidRPr="00BF5A5B" w:rsidRDefault="002E01F3" w:rsidP="00957CE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2E01F3" w:rsidRDefault="002E01F3" w:rsidP="00E5307A">
      <w:pPr>
        <w:jc w:val="center"/>
        <w:rPr>
          <w:b/>
          <w:u w:val="single"/>
        </w:rPr>
      </w:pPr>
    </w:p>
    <w:p w:rsidR="002E01F3" w:rsidRPr="00BF1331" w:rsidRDefault="002E01F3" w:rsidP="00E5307A">
      <w:pPr>
        <w:jc w:val="center"/>
        <w:rPr>
          <w:b/>
          <w:u w:val="single"/>
        </w:rPr>
      </w:pPr>
      <w:r w:rsidRPr="00BF1331">
        <w:rPr>
          <w:b/>
          <w:u w:val="single"/>
        </w:rPr>
        <w:t>Сетка часов  для интегрированного обучения</w:t>
      </w:r>
    </w:p>
    <w:p w:rsidR="002E01F3" w:rsidRDefault="002E01F3" w:rsidP="00E5307A">
      <w:pPr>
        <w:jc w:val="center"/>
        <w:rPr>
          <w:b/>
          <w:u w:val="single"/>
        </w:rPr>
      </w:pPr>
      <w:r w:rsidRPr="00BF1331">
        <w:rPr>
          <w:b/>
          <w:u w:val="single"/>
        </w:rPr>
        <w:t xml:space="preserve">по адаптированной программе для умственно отсталых детей. </w:t>
      </w:r>
    </w:p>
    <w:p w:rsidR="002E01F3" w:rsidRPr="00BF1331" w:rsidRDefault="002E01F3" w:rsidP="00E5307A">
      <w:pPr>
        <w:jc w:val="center"/>
        <w:rPr>
          <w:b/>
          <w:u w:val="single"/>
        </w:rPr>
      </w:pPr>
    </w:p>
    <w:p w:rsidR="002E01F3" w:rsidRPr="00E5307A" w:rsidRDefault="002E01F3" w:rsidP="00E5307A">
      <w:pPr>
        <w:rPr>
          <w:b/>
        </w:rPr>
      </w:pPr>
      <w:r w:rsidRPr="00E5307A">
        <w:rPr>
          <w:b/>
        </w:rPr>
        <w:t>Клыгин Вадим (6кл.), Ботов Михаил (8кл.)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3670"/>
        <w:gridCol w:w="2268"/>
        <w:gridCol w:w="1241"/>
      </w:tblGrid>
      <w:tr w:rsidR="002E01F3" w:rsidRPr="00E5307A" w:rsidTr="00E5307A">
        <w:tc>
          <w:tcPr>
            <w:tcW w:w="2392" w:type="dxa"/>
            <w:vMerge w:val="restart"/>
          </w:tcPr>
          <w:p w:rsidR="002E01F3" w:rsidRPr="00E5307A" w:rsidRDefault="002E01F3" w:rsidP="00957CE7">
            <w:pPr>
              <w:jc w:val="center"/>
              <w:rPr>
                <w:b/>
                <w:i/>
              </w:rPr>
            </w:pPr>
            <w:r w:rsidRPr="00E5307A">
              <w:rPr>
                <w:b/>
                <w:i/>
              </w:rPr>
              <w:t xml:space="preserve"> Образовательные</w:t>
            </w:r>
          </w:p>
          <w:p w:rsidR="002E01F3" w:rsidRPr="00E5307A" w:rsidRDefault="002E01F3" w:rsidP="00957CE7">
            <w:pPr>
              <w:jc w:val="center"/>
              <w:rPr>
                <w:b/>
                <w:i/>
              </w:rPr>
            </w:pPr>
            <w:r w:rsidRPr="00E5307A">
              <w:rPr>
                <w:b/>
                <w:i/>
              </w:rPr>
              <w:t>области</w:t>
            </w:r>
          </w:p>
        </w:tc>
        <w:tc>
          <w:tcPr>
            <w:tcW w:w="3670" w:type="dxa"/>
            <w:vMerge w:val="restart"/>
          </w:tcPr>
          <w:p w:rsidR="002E01F3" w:rsidRPr="00E5307A" w:rsidRDefault="002E01F3" w:rsidP="00957CE7">
            <w:pPr>
              <w:jc w:val="center"/>
              <w:rPr>
                <w:b/>
                <w:i/>
              </w:rPr>
            </w:pPr>
            <w:r w:rsidRPr="00E5307A">
              <w:rPr>
                <w:b/>
                <w:i/>
              </w:rPr>
              <w:t xml:space="preserve"> Образовательные компоненты</w:t>
            </w:r>
          </w:p>
          <w:p w:rsidR="002E01F3" w:rsidRPr="00E5307A" w:rsidRDefault="002E01F3" w:rsidP="00957CE7">
            <w:pPr>
              <w:jc w:val="center"/>
              <w:rPr>
                <w:b/>
                <w:i/>
              </w:rPr>
            </w:pPr>
            <w:r w:rsidRPr="00E5307A">
              <w:rPr>
                <w:b/>
                <w:i/>
              </w:rPr>
              <w:t>классы</w:t>
            </w:r>
          </w:p>
        </w:tc>
        <w:tc>
          <w:tcPr>
            <w:tcW w:w="3509" w:type="dxa"/>
            <w:gridSpan w:val="2"/>
          </w:tcPr>
          <w:p w:rsidR="002E01F3" w:rsidRPr="00E5307A" w:rsidRDefault="002E01F3" w:rsidP="00957CE7">
            <w:pPr>
              <w:jc w:val="center"/>
              <w:rPr>
                <w:b/>
                <w:i/>
              </w:rPr>
            </w:pPr>
            <w:r w:rsidRPr="00E5307A">
              <w:rPr>
                <w:b/>
                <w:i/>
              </w:rPr>
              <w:t>Количество часов в неделю</w:t>
            </w:r>
          </w:p>
        </w:tc>
      </w:tr>
      <w:tr w:rsidR="002E01F3" w:rsidRPr="00E5307A" w:rsidTr="00E5307A">
        <w:tc>
          <w:tcPr>
            <w:tcW w:w="2392" w:type="dxa"/>
            <w:vMerge/>
          </w:tcPr>
          <w:p w:rsidR="002E01F3" w:rsidRPr="00E5307A" w:rsidRDefault="002E01F3" w:rsidP="00957CE7">
            <w:pPr>
              <w:jc w:val="center"/>
            </w:pPr>
          </w:p>
        </w:tc>
        <w:tc>
          <w:tcPr>
            <w:tcW w:w="3670" w:type="dxa"/>
            <w:vMerge/>
          </w:tcPr>
          <w:p w:rsidR="002E01F3" w:rsidRPr="00E5307A" w:rsidRDefault="002E01F3" w:rsidP="00957CE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E01F3" w:rsidRPr="00E5307A" w:rsidRDefault="002E01F3" w:rsidP="00957CE7">
            <w:pPr>
              <w:jc w:val="center"/>
              <w:rPr>
                <w:b/>
              </w:rPr>
            </w:pPr>
            <w:r w:rsidRPr="00E5307A">
              <w:rPr>
                <w:b/>
              </w:rPr>
              <w:t xml:space="preserve"> 6кл</w:t>
            </w:r>
          </w:p>
        </w:tc>
        <w:tc>
          <w:tcPr>
            <w:tcW w:w="1241" w:type="dxa"/>
          </w:tcPr>
          <w:p w:rsidR="002E01F3" w:rsidRPr="00E5307A" w:rsidRDefault="002E01F3" w:rsidP="00E5307A">
            <w:pPr>
              <w:jc w:val="center"/>
              <w:rPr>
                <w:b/>
              </w:rPr>
            </w:pPr>
            <w:r w:rsidRPr="00E5307A">
              <w:rPr>
                <w:b/>
              </w:rPr>
              <w:t>8 к</w:t>
            </w:r>
            <w:r>
              <w:rPr>
                <w:b/>
              </w:rPr>
              <w:t>л</w:t>
            </w:r>
            <w:r w:rsidRPr="00E5307A">
              <w:rPr>
                <w:b/>
              </w:rPr>
              <w:t xml:space="preserve">. </w:t>
            </w:r>
          </w:p>
        </w:tc>
      </w:tr>
      <w:tr w:rsidR="002E01F3" w:rsidRPr="00BF1331" w:rsidTr="00E5307A">
        <w:tc>
          <w:tcPr>
            <w:tcW w:w="6062" w:type="dxa"/>
            <w:gridSpan w:val="2"/>
          </w:tcPr>
          <w:p w:rsidR="002E01F3" w:rsidRPr="00BF1331" w:rsidRDefault="002E01F3" w:rsidP="00957CE7">
            <w:pPr>
              <w:jc w:val="center"/>
              <w:rPr>
                <w:i/>
                <w:u w:val="single"/>
              </w:rPr>
            </w:pPr>
            <w:r w:rsidRPr="00BF1331">
              <w:rPr>
                <w:i/>
                <w:u w:val="single"/>
              </w:rPr>
              <w:t xml:space="preserve"> Инвариантный компонент</w:t>
            </w:r>
          </w:p>
        </w:tc>
        <w:tc>
          <w:tcPr>
            <w:tcW w:w="3509" w:type="dxa"/>
            <w:gridSpan w:val="2"/>
          </w:tcPr>
          <w:p w:rsidR="002E01F3" w:rsidRPr="00BF1331" w:rsidRDefault="002E01F3" w:rsidP="00957CE7">
            <w:pPr>
              <w:jc w:val="center"/>
              <w:rPr>
                <w:b/>
                <w:u w:val="single"/>
              </w:rPr>
            </w:pPr>
          </w:p>
        </w:tc>
      </w:tr>
      <w:tr w:rsidR="002E01F3" w:rsidRPr="00BF1331" w:rsidTr="00E5307A">
        <w:trPr>
          <w:trHeight w:val="362"/>
        </w:trPr>
        <w:tc>
          <w:tcPr>
            <w:tcW w:w="6062" w:type="dxa"/>
            <w:gridSpan w:val="2"/>
          </w:tcPr>
          <w:p w:rsidR="002E01F3" w:rsidRPr="00BF1331" w:rsidRDefault="002E01F3" w:rsidP="00957CE7">
            <w:pPr>
              <w:jc w:val="center"/>
              <w:rPr>
                <w:i/>
                <w:u w:val="single"/>
              </w:rPr>
            </w:pPr>
            <w:r w:rsidRPr="00BF1331">
              <w:rPr>
                <w:i/>
                <w:u w:val="single"/>
              </w:rPr>
              <w:t>Образовательная подготовка</w:t>
            </w:r>
          </w:p>
        </w:tc>
        <w:tc>
          <w:tcPr>
            <w:tcW w:w="3509" w:type="dxa"/>
            <w:gridSpan w:val="2"/>
          </w:tcPr>
          <w:p w:rsidR="002E01F3" w:rsidRPr="00BF1331" w:rsidRDefault="002E01F3" w:rsidP="00957CE7">
            <w:pPr>
              <w:jc w:val="center"/>
              <w:rPr>
                <w:b/>
                <w:u w:val="single"/>
              </w:rPr>
            </w:pPr>
          </w:p>
        </w:tc>
      </w:tr>
      <w:tr w:rsidR="002E01F3" w:rsidRPr="00BF1331" w:rsidTr="00E5307A">
        <w:tc>
          <w:tcPr>
            <w:tcW w:w="2392" w:type="dxa"/>
            <w:vMerge w:val="restart"/>
          </w:tcPr>
          <w:p w:rsidR="002E01F3" w:rsidRPr="00BF1331" w:rsidRDefault="002E01F3" w:rsidP="00957CE7">
            <w:pPr>
              <w:jc w:val="center"/>
            </w:pPr>
            <w:r w:rsidRPr="00BF1331">
              <w:t xml:space="preserve"> Язык и литература</w:t>
            </w:r>
          </w:p>
        </w:tc>
        <w:tc>
          <w:tcPr>
            <w:tcW w:w="3670" w:type="dxa"/>
          </w:tcPr>
          <w:p w:rsidR="002E01F3" w:rsidRPr="00BF1331" w:rsidRDefault="002E01F3" w:rsidP="00957CE7">
            <w:pPr>
              <w:jc w:val="center"/>
            </w:pPr>
            <w:r w:rsidRPr="00BF1331">
              <w:t xml:space="preserve">Письмо и развитие речи  </w:t>
            </w:r>
          </w:p>
        </w:tc>
        <w:tc>
          <w:tcPr>
            <w:tcW w:w="2268" w:type="dxa"/>
          </w:tcPr>
          <w:p w:rsidR="002E01F3" w:rsidRPr="00BF1331" w:rsidRDefault="002E01F3" w:rsidP="00957CE7">
            <w:pPr>
              <w:jc w:val="center"/>
            </w:pPr>
            <w:r w:rsidRPr="00BF1331">
              <w:t>4</w:t>
            </w:r>
          </w:p>
        </w:tc>
        <w:tc>
          <w:tcPr>
            <w:tcW w:w="1241" w:type="dxa"/>
          </w:tcPr>
          <w:p w:rsidR="002E01F3" w:rsidRPr="00BF1331" w:rsidRDefault="002E01F3" w:rsidP="00957CE7">
            <w:pPr>
              <w:jc w:val="center"/>
            </w:pPr>
            <w:r w:rsidRPr="00BF1331">
              <w:t>4</w:t>
            </w:r>
          </w:p>
        </w:tc>
      </w:tr>
      <w:tr w:rsidR="002E01F3" w:rsidRPr="00BF1331" w:rsidTr="00E5307A">
        <w:tc>
          <w:tcPr>
            <w:tcW w:w="2392" w:type="dxa"/>
            <w:vMerge/>
          </w:tcPr>
          <w:p w:rsidR="002E01F3" w:rsidRPr="00BF1331" w:rsidRDefault="002E01F3" w:rsidP="00957CE7">
            <w:pPr>
              <w:jc w:val="center"/>
            </w:pPr>
          </w:p>
        </w:tc>
        <w:tc>
          <w:tcPr>
            <w:tcW w:w="3670" w:type="dxa"/>
          </w:tcPr>
          <w:p w:rsidR="002E01F3" w:rsidRPr="00BF1331" w:rsidRDefault="002E01F3" w:rsidP="00957CE7">
            <w:pPr>
              <w:jc w:val="center"/>
            </w:pPr>
            <w:r w:rsidRPr="00BF1331">
              <w:t xml:space="preserve"> Чтение и развитие речи  язык</w:t>
            </w:r>
          </w:p>
        </w:tc>
        <w:tc>
          <w:tcPr>
            <w:tcW w:w="2268" w:type="dxa"/>
          </w:tcPr>
          <w:p w:rsidR="002E01F3" w:rsidRPr="00BF1331" w:rsidRDefault="002E01F3" w:rsidP="00957CE7">
            <w:pPr>
              <w:jc w:val="center"/>
            </w:pPr>
            <w:r w:rsidRPr="00BF1331">
              <w:t>4</w:t>
            </w:r>
          </w:p>
        </w:tc>
        <w:tc>
          <w:tcPr>
            <w:tcW w:w="1241" w:type="dxa"/>
          </w:tcPr>
          <w:p w:rsidR="002E01F3" w:rsidRPr="00BF1331" w:rsidRDefault="002E01F3" w:rsidP="00957CE7">
            <w:pPr>
              <w:jc w:val="center"/>
            </w:pPr>
            <w:r w:rsidRPr="00BF1331">
              <w:t>3</w:t>
            </w:r>
          </w:p>
        </w:tc>
      </w:tr>
      <w:tr w:rsidR="002E01F3" w:rsidRPr="00BF1331" w:rsidTr="00E5307A">
        <w:tc>
          <w:tcPr>
            <w:tcW w:w="2392" w:type="dxa"/>
          </w:tcPr>
          <w:p w:rsidR="002E01F3" w:rsidRPr="00BF1331" w:rsidRDefault="002E01F3" w:rsidP="00957CE7">
            <w:pPr>
              <w:jc w:val="center"/>
            </w:pPr>
            <w:r w:rsidRPr="00BF1331">
              <w:t xml:space="preserve">Математика  </w:t>
            </w:r>
          </w:p>
        </w:tc>
        <w:tc>
          <w:tcPr>
            <w:tcW w:w="3670" w:type="dxa"/>
          </w:tcPr>
          <w:p w:rsidR="002E01F3" w:rsidRPr="00BF1331" w:rsidRDefault="002E01F3" w:rsidP="00957CE7">
            <w:pPr>
              <w:jc w:val="center"/>
            </w:pPr>
            <w:r w:rsidRPr="00BF1331">
              <w:t>Математика</w:t>
            </w:r>
          </w:p>
        </w:tc>
        <w:tc>
          <w:tcPr>
            <w:tcW w:w="2268" w:type="dxa"/>
          </w:tcPr>
          <w:p w:rsidR="002E01F3" w:rsidRPr="00BF1331" w:rsidRDefault="002E01F3" w:rsidP="00957CE7">
            <w:pPr>
              <w:jc w:val="center"/>
            </w:pPr>
            <w:r w:rsidRPr="00BF1331">
              <w:t>6</w:t>
            </w:r>
          </w:p>
        </w:tc>
        <w:tc>
          <w:tcPr>
            <w:tcW w:w="1241" w:type="dxa"/>
          </w:tcPr>
          <w:p w:rsidR="002E01F3" w:rsidRPr="00BF1331" w:rsidRDefault="002E01F3" w:rsidP="00957CE7">
            <w:pPr>
              <w:jc w:val="center"/>
            </w:pPr>
            <w:r w:rsidRPr="00BF1331">
              <w:t>5</w:t>
            </w:r>
          </w:p>
        </w:tc>
      </w:tr>
      <w:tr w:rsidR="002E01F3" w:rsidRPr="00BF1331" w:rsidTr="00E5307A">
        <w:tc>
          <w:tcPr>
            <w:tcW w:w="2392" w:type="dxa"/>
            <w:vMerge w:val="restart"/>
          </w:tcPr>
          <w:p w:rsidR="002E01F3" w:rsidRPr="00BF1331" w:rsidRDefault="002E01F3" w:rsidP="00957CE7">
            <w:pPr>
              <w:jc w:val="center"/>
            </w:pPr>
            <w:r w:rsidRPr="00BF1331">
              <w:t xml:space="preserve"> Естествознание</w:t>
            </w:r>
          </w:p>
        </w:tc>
        <w:tc>
          <w:tcPr>
            <w:tcW w:w="3670" w:type="dxa"/>
          </w:tcPr>
          <w:p w:rsidR="002E01F3" w:rsidRPr="00BF1331" w:rsidRDefault="002E01F3" w:rsidP="00957CE7">
            <w:pPr>
              <w:jc w:val="center"/>
            </w:pPr>
            <w:r w:rsidRPr="00BF1331">
              <w:t xml:space="preserve">Биология </w:t>
            </w:r>
          </w:p>
        </w:tc>
        <w:tc>
          <w:tcPr>
            <w:tcW w:w="2268" w:type="dxa"/>
          </w:tcPr>
          <w:p w:rsidR="002E01F3" w:rsidRPr="00BF1331" w:rsidRDefault="002E01F3" w:rsidP="00957CE7">
            <w:pPr>
              <w:jc w:val="center"/>
            </w:pPr>
            <w:r w:rsidRPr="00BF1331">
              <w:t>2</w:t>
            </w:r>
          </w:p>
        </w:tc>
        <w:tc>
          <w:tcPr>
            <w:tcW w:w="1241" w:type="dxa"/>
          </w:tcPr>
          <w:p w:rsidR="002E01F3" w:rsidRPr="00BF1331" w:rsidRDefault="002E01F3" w:rsidP="00957CE7">
            <w:pPr>
              <w:jc w:val="center"/>
            </w:pPr>
            <w:r w:rsidRPr="00BF1331">
              <w:t>2</w:t>
            </w:r>
          </w:p>
        </w:tc>
      </w:tr>
      <w:tr w:rsidR="002E01F3" w:rsidRPr="00BF1331" w:rsidTr="00E5307A">
        <w:tc>
          <w:tcPr>
            <w:tcW w:w="2392" w:type="dxa"/>
            <w:vMerge/>
          </w:tcPr>
          <w:p w:rsidR="002E01F3" w:rsidRPr="00BF1331" w:rsidRDefault="002E01F3" w:rsidP="00957CE7">
            <w:pPr>
              <w:jc w:val="center"/>
            </w:pPr>
          </w:p>
        </w:tc>
        <w:tc>
          <w:tcPr>
            <w:tcW w:w="3670" w:type="dxa"/>
          </w:tcPr>
          <w:p w:rsidR="002E01F3" w:rsidRPr="00BF1331" w:rsidRDefault="002E01F3" w:rsidP="00957CE7">
            <w:pPr>
              <w:jc w:val="center"/>
            </w:pPr>
            <w:r w:rsidRPr="00BF1331">
              <w:t>География</w:t>
            </w:r>
          </w:p>
        </w:tc>
        <w:tc>
          <w:tcPr>
            <w:tcW w:w="2268" w:type="dxa"/>
          </w:tcPr>
          <w:p w:rsidR="002E01F3" w:rsidRPr="00BF1331" w:rsidRDefault="002E01F3" w:rsidP="00957CE7">
            <w:pPr>
              <w:jc w:val="center"/>
            </w:pPr>
            <w:r w:rsidRPr="00BF1331">
              <w:t>2</w:t>
            </w:r>
          </w:p>
        </w:tc>
        <w:tc>
          <w:tcPr>
            <w:tcW w:w="1241" w:type="dxa"/>
          </w:tcPr>
          <w:p w:rsidR="002E01F3" w:rsidRPr="00BF1331" w:rsidRDefault="002E01F3" w:rsidP="00957CE7">
            <w:pPr>
              <w:jc w:val="center"/>
            </w:pPr>
            <w:r w:rsidRPr="00BF1331">
              <w:t>2</w:t>
            </w:r>
          </w:p>
        </w:tc>
      </w:tr>
      <w:tr w:rsidR="002E01F3" w:rsidRPr="00BF1331" w:rsidTr="00E5307A">
        <w:tc>
          <w:tcPr>
            <w:tcW w:w="2392" w:type="dxa"/>
            <w:vMerge w:val="restart"/>
          </w:tcPr>
          <w:p w:rsidR="002E01F3" w:rsidRPr="00BF1331" w:rsidRDefault="002E01F3" w:rsidP="00957CE7">
            <w:pPr>
              <w:jc w:val="center"/>
            </w:pPr>
            <w:r w:rsidRPr="00BF1331">
              <w:t xml:space="preserve"> Обществознание</w:t>
            </w:r>
          </w:p>
        </w:tc>
        <w:tc>
          <w:tcPr>
            <w:tcW w:w="3670" w:type="dxa"/>
          </w:tcPr>
          <w:p w:rsidR="002E01F3" w:rsidRPr="00BF1331" w:rsidRDefault="002E01F3" w:rsidP="00957CE7">
            <w:pPr>
              <w:jc w:val="center"/>
            </w:pPr>
            <w:r w:rsidRPr="00BF1331">
              <w:t xml:space="preserve"> История Отечества</w:t>
            </w:r>
          </w:p>
        </w:tc>
        <w:tc>
          <w:tcPr>
            <w:tcW w:w="2268" w:type="dxa"/>
          </w:tcPr>
          <w:p w:rsidR="002E01F3" w:rsidRPr="00BF1331" w:rsidRDefault="002E01F3" w:rsidP="00957CE7">
            <w:pPr>
              <w:jc w:val="center"/>
            </w:pPr>
            <w:r w:rsidRPr="00BF1331">
              <w:t>-</w:t>
            </w:r>
          </w:p>
        </w:tc>
        <w:tc>
          <w:tcPr>
            <w:tcW w:w="1241" w:type="dxa"/>
          </w:tcPr>
          <w:p w:rsidR="002E01F3" w:rsidRPr="00BF1331" w:rsidRDefault="002E01F3" w:rsidP="00957CE7">
            <w:pPr>
              <w:jc w:val="center"/>
            </w:pPr>
            <w:r w:rsidRPr="00BF1331">
              <w:t>2</w:t>
            </w:r>
          </w:p>
        </w:tc>
      </w:tr>
      <w:tr w:rsidR="002E01F3" w:rsidRPr="00BF1331" w:rsidTr="00E5307A">
        <w:tc>
          <w:tcPr>
            <w:tcW w:w="2392" w:type="dxa"/>
            <w:vMerge/>
          </w:tcPr>
          <w:p w:rsidR="002E01F3" w:rsidRPr="00BF1331" w:rsidRDefault="002E01F3" w:rsidP="00957CE7">
            <w:pPr>
              <w:jc w:val="center"/>
            </w:pPr>
          </w:p>
        </w:tc>
        <w:tc>
          <w:tcPr>
            <w:tcW w:w="3670" w:type="dxa"/>
          </w:tcPr>
          <w:p w:rsidR="002E01F3" w:rsidRPr="00BF1331" w:rsidRDefault="002E01F3" w:rsidP="00957CE7">
            <w:pPr>
              <w:jc w:val="center"/>
            </w:pPr>
            <w:r w:rsidRPr="00BF1331">
              <w:t xml:space="preserve"> Обществознание</w:t>
            </w:r>
          </w:p>
        </w:tc>
        <w:tc>
          <w:tcPr>
            <w:tcW w:w="2268" w:type="dxa"/>
          </w:tcPr>
          <w:p w:rsidR="002E01F3" w:rsidRPr="00BF1331" w:rsidRDefault="002E01F3" w:rsidP="00957CE7">
            <w:pPr>
              <w:jc w:val="center"/>
            </w:pPr>
            <w:r w:rsidRPr="00BF1331">
              <w:t>-</w:t>
            </w:r>
          </w:p>
        </w:tc>
        <w:tc>
          <w:tcPr>
            <w:tcW w:w="1241" w:type="dxa"/>
          </w:tcPr>
          <w:p w:rsidR="002E01F3" w:rsidRPr="00BF1331" w:rsidRDefault="002E01F3" w:rsidP="00957CE7">
            <w:pPr>
              <w:jc w:val="center"/>
            </w:pPr>
            <w:r w:rsidRPr="00BF1331">
              <w:t>1</w:t>
            </w:r>
          </w:p>
        </w:tc>
      </w:tr>
      <w:tr w:rsidR="002E01F3" w:rsidRPr="00BF1331" w:rsidTr="00E5307A">
        <w:tc>
          <w:tcPr>
            <w:tcW w:w="2392" w:type="dxa"/>
          </w:tcPr>
          <w:p w:rsidR="002E01F3" w:rsidRPr="00BF1331" w:rsidRDefault="002E01F3" w:rsidP="00957CE7">
            <w:pPr>
              <w:jc w:val="center"/>
            </w:pPr>
            <w:r w:rsidRPr="00BF1331">
              <w:t>Искусство</w:t>
            </w:r>
          </w:p>
        </w:tc>
        <w:tc>
          <w:tcPr>
            <w:tcW w:w="3670" w:type="dxa"/>
          </w:tcPr>
          <w:p w:rsidR="002E01F3" w:rsidRPr="00BF1331" w:rsidRDefault="002E01F3" w:rsidP="00957CE7">
            <w:pPr>
              <w:jc w:val="center"/>
            </w:pPr>
            <w:r w:rsidRPr="00BF1331">
              <w:t>Музыка и пение</w:t>
            </w:r>
          </w:p>
        </w:tc>
        <w:tc>
          <w:tcPr>
            <w:tcW w:w="2268" w:type="dxa"/>
          </w:tcPr>
          <w:p w:rsidR="002E01F3" w:rsidRPr="00BF1331" w:rsidRDefault="002E01F3" w:rsidP="00957CE7">
            <w:pPr>
              <w:jc w:val="center"/>
            </w:pPr>
            <w:r w:rsidRPr="00BF1331">
              <w:t>1</w:t>
            </w:r>
          </w:p>
        </w:tc>
        <w:tc>
          <w:tcPr>
            <w:tcW w:w="1241" w:type="dxa"/>
          </w:tcPr>
          <w:p w:rsidR="002E01F3" w:rsidRPr="00BF1331" w:rsidRDefault="002E01F3" w:rsidP="00957CE7">
            <w:pPr>
              <w:jc w:val="center"/>
            </w:pPr>
            <w:r w:rsidRPr="00BF1331">
              <w:t>1</w:t>
            </w:r>
          </w:p>
        </w:tc>
      </w:tr>
      <w:tr w:rsidR="002E01F3" w:rsidRPr="00BF1331" w:rsidTr="00E5307A">
        <w:tc>
          <w:tcPr>
            <w:tcW w:w="2392" w:type="dxa"/>
          </w:tcPr>
          <w:p w:rsidR="002E01F3" w:rsidRPr="00BF1331" w:rsidRDefault="002E01F3" w:rsidP="00957CE7">
            <w:pPr>
              <w:jc w:val="center"/>
            </w:pPr>
          </w:p>
        </w:tc>
        <w:tc>
          <w:tcPr>
            <w:tcW w:w="3670" w:type="dxa"/>
          </w:tcPr>
          <w:p w:rsidR="002E01F3" w:rsidRPr="00BF1331" w:rsidRDefault="002E01F3" w:rsidP="00957CE7">
            <w:pPr>
              <w:jc w:val="center"/>
            </w:pPr>
            <w:r w:rsidRPr="00BF1331">
              <w:t>Изобразительное искусство</w:t>
            </w:r>
          </w:p>
        </w:tc>
        <w:tc>
          <w:tcPr>
            <w:tcW w:w="2268" w:type="dxa"/>
          </w:tcPr>
          <w:p w:rsidR="002E01F3" w:rsidRPr="00BF1331" w:rsidRDefault="002E01F3" w:rsidP="00957CE7">
            <w:pPr>
              <w:jc w:val="center"/>
            </w:pPr>
            <w:r w:rsidRPr="00BF1331">
              <w:t>1</w:t>
            </w:r>
          </w:p>
        </w:tc>
        <w:tc>
          <w:tcPr>
            <w:tcW w:w="1241" w:type="dxa"/>
          </w:tcPr>
          <w:p w:rsidR="002E01F3" w:rsidRPr="00BF1331" w:rsidRDefault="002E01F3" w:rsidP="00957CE7">
            <w:pPr>
              <w:jc w:val="center"/>
            </w:pPr>
          </w:p>
        </w:tc>
      </w:tr>
      <w:tr w:rsidR="002E01F3" w:rsidRPr="00BF1331" w:rsidTr="00E5307A">
        <w:tc>
          <w:tcPr>
            <w:tcW w:w="2392" w:type="dxa"/>
          </w:tcPr>
          <w:p w:rsidR="002E01F3" w:rsidRPr="00BF1331" w:rsidRDefault="002E01F3" w:rsidP="00957CE7">
            <w:pPr>
              <w:jc w:val="center"/>
            </w:pPr>
            <w:r w:rsidRPr="00BF1331">
              <w:t xml:space="preserve"> Физкультура</w:t>
            </w:r>
          </w:p>
        </w:tc>
        <w:tc>
          <w:tcPr>
            <w:tcW w:w="3670" w:type="dxa"/>
          </w:tcPr>
          <w:p w:rsidR="002E01F3" w:rsidRPr="00BF1331" w:rsidRDefault="002E01F3" w:rsidP="00957CE7">
            <w:pPr>
              <w:jc w:val="center"/>
            </w:pPr>
            <w:r w:rsidRPr="00BF1331">
              <w:t xml:space="preserve"> Физкультура</w:t>
            </w:r>
          </w:p>
        </w:tc>
        <w:tc>
          <w:tcPr>
            <w:tcW w:w="2268" w:type="dxa"/>
          </w:tcPr>
          <w:p w:rsidR="002E01F3" w:rsidRPr="00BF1331" w:rsidRDefault="002E01F3" w:rsidP="00957CE7">
            <w:pPr>
              <w:jc w:val="center"/>
            </w:pPr>
            <w:r w:rsidRPr="00BF1331">
              <w:t>2</w:t>
            </w:r>
          </w:p>
        </w:tc>
        <w:tc>
          <w:tcPr>
            <w:tcW w:w="1241" w:type="dxa"/>
          </w:tcPr>
          <w:p w:rsidR="002E01F3" w:rsidRPr="00BF1331" w:rsidRDefault="002E01F3" w:rsidP="00957CE7">
            <w:pPr>
              <w:jc w:val="center"/>
            </w:pPr>
            <w:r w:rsidRPr="00BF1331">
              <w:t>2</w:t>
            </w:r>
          </w:p>
        </w:tc>
      </w:tr>
      <w:tr w:rsidR="002E01F3" w:rsidRPr="00BF1331" w:rsidTr="00E5307A">
        <w:tc>
          <w:tcPr>
            <w:tcW w:w="2392" w:type="dxa"/>
          </w:tcPr>
          <w:p w:rsidR="002E01F3" w:rsidRPr="00BF1331" w:rsidRDefault="002E01F3" w:rsidP="00E5307A">
            <w:pPr>
              <w:jc w:val="center"/>
            </w:pPr>
            <w:r w:rsidRPr="00BF1331">
              <w:t xml:space="preserve">     Трудовая подготовка</w:t>
            </w:r>
          </w:p>
        </w:tc>
        <w:tc>
          <w:tcPr>
            <w:tcW w:w="3670" w:type="dxa"/>
          </w:tcPr>
          <w:p w:rsidR="002E01F3" w:rsidRPr="00BF1331" w:rsidRDefault="002E01F3" w:rsidP="00957CE7">
            <w:pPr>
              <w:jc w:val="center"/>
            </w:pPr>
            <w:r w:rsidRPr="00BF1331">
              <w:t xml:space="preserve"> Профессионально – трудовое  обучение</w:t>
            </w:r>
            <w:r w:rsidRPr="00BF1331">
              <w:tab/>
            </w:r>
          </w:p>
        </w:tc>
        <w:tc>
          <w:tcPr>
            <w:tcW w:w="2268" w:type="dxa"/>
          </w:tcPr>
          <w:p w:rsidR="002E01F3" w:rsidRPr="00E5307A" w:rsidRDefault="002E01F3" w:rsidP="00E5307A">
            <w:pPr>
              <w:jc w:val="center"/>
            </w:pPr>
            <w:r w:rsidRPr="00BF1331">
              <w:t>8</w:t>
            </w:r>
          </w:p>
        </w:tc>
        <w:tc>
          <w:tcPr>
            <w:tcW w:w="1241" w:type="dxa"/>
          </w:tcPr>
          <w:p w:rsidR="002E01F3" w:rsidRPr="00BF1331" w:rsidRDefault="002E01F3" w:rsidP="00957CE7">
            <w:pPr>
              <w:jc w:val="center"/>
            </w:pPr>
            <w:r w:rsidRPr="00BF1331">
              <w:t>12</w:t>
            </w:r>
          </w:p>
          <w:p w:rsidR="002E01F3" w:rsidRPr="00BF1331" w:rsidRDefault="002E01F3" w:rsidP="00E5307A"/>
        </w:tc>
      </w:tr>
      <w:tr w:rsidR="002E01F3" w:rsidRPr="00BF1331" w:rsidTr="00E5307A">
        <w:tc>
          <w:tcPr>
            <w:tcW w:w="2392" w:type="dxa"/>
          </w:tcPr>
          <w:p w:rsidR="002E01F3" w:rsidRPr="00BF1331" w:rsidRDefault="002E01F3" w:rsidP="00957CE7">
            <w:pPr>
              <w:jc w:val="center"/>
            </w:pPr>
            <w:r w:rsidRPr="00BF1331">
              <w:t xml:space="preserve">Коррекционные курсы </w:t>
            </w:r>
          </w:p>
        </w:tc>
        <w:tc>
          <w:tcPr>
            <w:tcW w:w="3670" w:type="dxa"/>
          </w:tcPr>
          <w:p w:rsidR="002E01F3" w:rsidRPr="00BF1331" w:rsidRDefault="002E01F3" w:rsidP="00957CE7">
            <w:pPr>
              <w:jc w:val="center"/>
            </w:pPr>
            <w:r w:rsidRPr="00BF1331">
              <w:t>СБО</w:t>
            </w:r>
          </w:p>
        </w:tc>
        <w:tc>
          <w:tcPr>
            <w:tcW w:w="2268" w:type="dxa"/>
          </w:tcPr>
          <w:p w:rsidR="002E01F3" w:rsidRPr="00BF1331" w:rsidRDefault="002E01F3" w:rsidP="00957CE7">
            <w:pPr>
              <w:jc w:val="center"/>
            </w:pPr>
            <w:r w:rsidRPr="00BF1331">
              <w:t>2</w:t>
            </w:r>
          </w:p>
        </w:tc>
        <w:tc>
          <w:tcPr>
            <w:tcW w:w="1241" w:type="dxa"/>
          </w:tcPr>
          <w:p w:rsidR="002E01F3" w:rsidRPr="00BF1331" w:rsidRDefault="002E01F3" w:rsidP="00957CE7">
            <w:pPr>
              <w:jc w:val="center"/>
            </w:pPr>
            <w:r w:rsidRPr="00BF1331">
              <w:t>2</w:t>
            </w:r>
          </w:p>
        </w:tc>
      </w:tr>
      <w:tr w:rsidR="002E01F3" w:rsidRPr="00BF1331" w:rsidTr="00E5307A">
        <w:tc>
          <w:tcPr>
            <w:tcW w:w="2392" w:type="dxa"/>
          </w:tcPr>
          <w:p w:rsidR="002E01F3" w:rsidRPr="00BF1331" w:rsidRDefault="002E01F3" w:rsidP="00957CE7">
            <w:pPr>
              <w:jc w:val="center"/>
            </w:pPr>
          </w:p>
        </w:tc>
        <w:tc>
          <w:tcPr>
            <w:tcW w:w="3670" w:type="dxa"/>
          </w:tcPr>
          <w:p w:rsidR="002E01F3" w:rsidRPr="00BF1331" w:rsidRDefault="002E01F3" w:rsidP="00957CE7">
            <w:pPr>
              <w:jc w:val="center"/>
            </w:pPr>
            <w:r w:rsidRPr="00BF1331">
              <w:t>ЛФК</w:t>
            </w:r>
          </w:p>
        </w:tc>
        <w:tc>
          <w:tcPr>
            <w:tcW w:w="2268" w:type="dxa"/>
          </w:tcPr>
          <w:p w:rsidR="002E01F3" w:rsidRPr="00BF1331" w:rsidRDefault="002E01F3" w:rsidP="00957CE7">
            <w:pPr>
              <w:jc w:val="center"/>
            </w:pPr>
            <w:r w:rsidRPr="00BF1331">
              <w:t>1</w:t>
            </w:r>
          </w:p>
        </w:tc>
        <w:tc>
          <w:tcPr>
            <w:tcW w:w="1241" w:type="dxa"/>
          </w:tcPr>
          <w:p w:rsidR="002E01F3" w:rsidRPr="00BF1331" w:rsidRDefault="002E01F3" w:rsidP="00957CE7">
            <w:pPr>
              <w:jc w:val="center"/>
            </w:pPr>
          </w:p>
        </w:tc>
      </w:tr>
      <w:tr w:rsidR="002E01F3" w:rsidRPr="00BF1331" w:rsidTr="00E5307A">
        <w:tc>
          <w:tcPr>
            <w:tcW w:w="6062" w:type="dxa"/>
            <w:gridSpan w:val="2"/>
          </w:tcPr>
          <w:p w:rsidR="002E01F3" w:rsidRPr="00BF1331" w:rsidRDefault="002E01F3" w:rsidP="00957CE7">
            <w:pPr>
              <w:jc w:val="center"/>
            </w:pPr>
            <w:r w:rsidRPr="00BF1331">
              <w:t>ИТОГО:</w:t>
            </w:r>
          </w:p>
        </w:tc>
        <w:tc>
          <w:tcPr>
            <w:tcW w:w="2268" w:type="dxa"/>
          </w:tcPr>
          <w:p w:rsidR="002E01F3" w:rsidRPr="00BF1331" w:rsidRDefault="002E01F3" w:rsidP="00957CE7">
            <w:pPr>
              <w:jc w:val="center"/>
              <w:rPr>
                <w:b/>
              </w:rPr>
            </w:pPr>
            <w:r w:rsidRPr="00BF1331">
              <w:rPr>
                <w:b/>
              </w:rPr>
              <w:t>33</w:t>
            </w:r>
          </w:p>
        </w:tc>
        <w:tc>
          <w:tcPr>
            <w:tcW w:w="1241" w:type="dxa"/>
          </w:tcPr>
          <w:p w:rsidR="002E01F3" w:rsidRPr="00BF1331" w:rsidRDefault="002E01F3" w:rsidP="00957CE7">
            <w:pPr>
              <w:jc w:val="center"/>
              <w:rPr>
                <w:b/>
              </w:rPr>
            </w:pPr>
            <w:r w:rsidRPr="00BF1331">
              <w:rPr>
                <w:b/>
              </w:rPr>
              <w:t>36</w:t>
            </w:r>
          </w:p>
        </w:tc>
      </w:tr>
    </w:tbl>
    <w:p w:rsidR="002E01F3" w:rsidRDefault="002E01F3" w:rsidP="00804CC1">
      <w:pPr>
        <w:jc w:val="center"/>
        <w:rPr>
          <w:b/>
          <w:i/>
          <w:sz w:val="28"/>
          <w:szCs w:val="28"/>
          <w:u w:val="single"/>
        </w:rPr>
      </w:pPr>
    </w:p>
    <w:p w:rsidR="002E01F3" w:rsidRPr="004D12A6" w:rsidRDefault="002E01F3" w:rsidP="00804CC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  <w:t>Пуктышская ООШ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292"/>
        <w:gridCol w:w="1292"/>
        <w:gridCol w:w="1020"/>
        <w:gridCol w:w="49"/>
      </w:tblGrid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pPr>
              <w:rPr>
                <w:b/>
              </w:rPr>
            </w:pPr>
            <w:r w:rsidRPr="00F20D06">
              <w:rPr>
                <w:b/>
              </w:rPr>
              <w:t>Учебный предмет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rPr>
                <w:b/>
              </w:rPr>
            </w:pPr>
            <w:r w:rsidRPr="00F20D06">
              <w:rPr>
                <w:b/>
              </w:rPr>
              <w:t>6 класс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rPr>
                <w:b/>
              </w:rPr>
            </w:pPr>
            <w:r w:rsidRPr="00F20D06">
              <w:rPr>
                <w:b/>
              </w:rPr>
              <w:t>7 класс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rPr>
                <w:b/>
              </w:rPr>
            </w:pPr>
            <w:r w:rsidRPr="00F20D06">
              <w:rPr>
                <w:b/>
              </w:rPr>
              <w:t xml:space="preserve">Всего </w:t>
            </w:r>
          </w:p>
        </w:tc>
      </w:tr>
      <w:tr w:rsidR="002E01F3" w:rsidRPr="00076225" w:rsidTr="00804CC1">
        <w:tc>
          <w:tcPr>
            <w:tcW w:w="6629" w:type="dxa"/>
            <w:gridSpan w:val="5"/>
            <w:tcBorders>
              <w:left w:val="nil"/>
              <w:right w:val="nil"/>
            </w:tcBorders>
          </w:tcPr>
          <w:p w:rsidR="002E01F3" w:rsidRPr="00F20D06" w:rsidRDefault="002E01F3" w:rsidP="00804CC1">
            <w:pPr>
              <w:jc w:val="center"/>
              <w:rPr>
                <w:b/>
              </w:rPr>
            </w:pPr>
            <w:r w:rsidRPr="00F20D06">
              <w:rPr>
                <w:b/>
              </w:rPr>
              <w:t>Федеральный компонент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r w:rsidRPr="00F20D06">
              <w:t>Русский язык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6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4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  <w:r>
              <w:t>10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r w:rsidRPr="00F20D06">
              <w:t>Литература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2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  <w:r>
              <w:t>4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r>
              <w:t>Английский</w:t>
            </w:r>
            <w:r w:rsidRPr="00F20D06">
              <w:t xml:space="preserve"> язык</w:t>
            </w:r>
            <w:r>
              <w:t xml:space="preserve"> 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3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3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  <w:r>
              <w:t>6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r w:rsidRPr="00F20D06">
              <w:t>Математика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5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5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  <w:r>
              <w:t>10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r w:rsidRPr="00F20D06">
              <w:t>Информатика и ИКТ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r w:rsidRPr="00F20D06">
              <w:t>История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2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  <w:r>
              <w:t>4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r w:rsidRPr="00F20D06">
              <w:t>Обществознание (включая экономику и право)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1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1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  <w:r>
              <w:t>2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r w:rsidRPr="00F20D06">
              <w:t>География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1,5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2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  <w:r>
              <w:t>3,5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r w:rsidRPr="00F20D06">
              <w:t>Физика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2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  <w:r>
              <w:t>2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r w:rsidRPr="00F20D06">
              <w:t>Химия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r w:rsidRPr="00F20D06">
              <w:t>Биология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1,5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2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  <w:r>
              <w:t>3,5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r w:rsidRPr="00F20D06">
              <w:t xml:space="preserve">Искусство </w:t>
            </w:r>
          </w:p>
          <w:p w:rsidR="002E01F3" w:rsidRPr="00F20D06" w:rsidRDefault="002E01F3" w:rsidP="00804CC1">
            <w:r w:rsidRPr="00F20D06">
              <w:t>(Музыка и ИЗО)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2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  <w:r>
              <w:t>4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r w:rsidRPr="00F20D06">
              <w:t>Технология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2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2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  <w:r>
              <w:t>4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r w:rsidRPr="00F20D06">
              <w:t>ОБЖ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r w:rsidRPr="00F20D06">
              <w:t>Физическая культура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3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3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  <w:r>
              <w:t>6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pPr>
              <w:jc w:val="right"/>
              <w:rPr>
                <w:b/>
              </w:rPr>
            </w:pPr>
            <w:r w:rsidRPr="00F20D06">
              <w:rPr>
                <w:b/>
              </w:rPr>
              <w:t>Итого: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  <w:rPr>
                <w:b/>
              </w:rPr>
            </w:pPr>
            <w:r w:rsidRPr="00F20D06">
              <w:rPr>
                <w:b/>
              </w:rPr>
              <w:t>29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  <w:rPr>
                <w:b/>
              </w:rPr>
            </w:pPr>
            <w:r w:rsidRPr="00F20D06">
              <w:rPr>
                <w:b/>
              </w:rPr>
              <w:t>30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2E01F3" w:rsidRPr="00076225" w:rsidTr="00804CC1">
        <w:trPr>
          <w:trHeight w:val="294"/>
        </w:trPr>
        <w:tc>
          <w:tcPr>
            <w:tcW w:w="6629" w:type="dxa"/>
            <w:gridSpan w:val="5"/>
            <w:tcBorders>
              <w:left w:val="nil"/>
              <w:right w:val="nil"/>
            </w:tcBorders>
          </w:tcPr>
          <w:p w:rsidR="002E01F3" w:rsidRPr="00F20D06" w:rsidRDefault="002E01F3" w:rsidP="00804CC1">
            <w:pPr>
              <w:jc w:val="center"/>
              <w:rPr>
                <w:b/>
              </w:rPr>
            </w:pPr>
            <w:r w:rsidRPr="00F20D06">
              <w:rPr>
                <w:b/>
              </w:rPr>
              <w:t>Региональный (национально-региональный) компонент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r w:rsidRPr="00F20D06">
              <w:t>Литературное краеведение и искусство родного края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0,5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  <w:r>
              <w:t>0,5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r w:rsidRPr="00F20D06">
              <w:t>Историческое краеведение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0,5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0,5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  <w:r w:rsidRPr="00F20D06">
              <w:t>1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r w:rsidRPr="00F20D06">
              <w:t>Географическое краеведение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0,5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  <w:r>
              <w:t>0,5</w:t>
            </w:r>
          </w:p>
        </w:tc>
      </w:tr>
      <w:tr w:rsidR="002E01F3" w:rsidRPr="00076225" w:rsidTr="00804CC1">
        <w:tc>
          <w:tcPr>
            <w:tcW w:w="2976" w:type="dxa"/>
          </w:tcPr>
          <w:p w:rsidR="002E01F3" w:rsidRPr="00F20D06" w:rsidRDefault="002E01F3" w:rsidP="00804CC1">
            <w:r w:rsidRPr="00F20D06">
              <w:t>Превентивный модульный курс «Профилактика употребления ПАВ, предупреждение распространения   ВИЧ-инфекции»</w:t>
            </w:r>
          </w:p>
        </w:tc>
        <w:tc>
          <w:tcPr>
            <w:tcW w:w="3653" w:type="dxa"/>
            <w:gridSpan w:val="4"/>
            <w:vAlign w:val="center"/>
          </w:tcPr>
          <w:p w:rsidR="002E01F3" w:rsidRPr="00F20D06" w:rsidRDefault="002E01F3" w:rsidP="00804CC1">
            <w:pPr>
              <w:jc w:val="center"/>
            </w:pPr>
            <w:r w:rsidRPr="00F20D06">
              <w:t>Реализуется в рамках воспитательной работы</w:t>
            </w:r>
            <w:r>
              <w:t>, уроков</w:t>
            </w:r>
            <w:r w:rsidRPr="00F20D06">
              <w:t xml:space="preserve"> физической культуры.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FE703F">
            <w:r w:rsidRPr="00F20D06">
              <w:t xml:space="preserve">Региональный компонент </w:t>
            </w:r>
            <w:r>
              <w:t>курс</w:t>
            </w:r>
            <w:r w:rsidRPr="00F20D06">
              <w:t>а «ОБЖ»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0,5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 w:rsidRPr="00F20D06">
              <w:t>0,5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  <w:r>
              <w:t>1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pPr>
              <w:jc w:val="right"/>
              <w:rPr>
                <w:b/>
              </w:rPr>
            </w:pPr>
            <w:r w:rsidRPr="00F20D06">
              <w:rPr>
                <w:b/>
              </w:rPr>
              <w:t>Итого: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  <w:rPr>
                <w:b/>
              </w:rPr>
            </w:pPr>
            <w:r w:rsidRPr="00F20D06">
              <w:rPr>
                <w:b/>
              </w:rPr>
              <w:t>1,5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  <w:rPr>
                <w:b/>
              </w:rPr>
            </w:pPr>
            <w:r w:rsidRPr="00F20D06">
              <w:rPr>
                <w:b/>
              </w:rPr>
              <w:t>1,5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E01F3" w:rsidRPr="00076225" w:rsidTr="00804CC1">
        <w:trPr>
          <w:trHeight w:val="239"/>
        </w:trPr>
        <w:tc>
          <w:tcPr>
            <w:tcW w:w="6629" w:type="dxa"/>
            <w:gridSpan w:val="5"/>
            <w:tcBorders>
              <w:left w:val="nil"/>
              <w:right w:val="nil"/>
            </w:tcBorders>
          </w:tcPr>
          <w:p w:rsidR="002E01F3" w:rsidRPr="00F20D06" w:rsidRDefault="002E01F3" w:rsidP="00804CC1">
            <w:pPr>
              <w:jc w:val="center"/>
              <w:rPr>
                <w:b/>
              </w:rPr>
            </w:pPr>
          </w:p>
          <w:p w:rsidR="002E01F3" w:rsidRPr="00F20D06" w:rsidRDefault="002E01F3" w:rsidP="00804CC1">
            <w:pPr>
              <w:jc w:val="center"/>
              <w:rPr>
                <w:b/>
              </w:rPr>
            </w:pPr>
            <w:r w:rsidRPr="00F20D06">
              <w:rPr>
                <w:b/>
              </w:rPr>
              <w:t>Компонент образовательного учреждения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r>
              <w:t>Шахматный всеобуч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  <w:r>
              <w:t>0,5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</w:pP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</w:pPr>
            <w:r>
              <w:t>0,5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pPr>
              <w:jc w:val="right"/>
              <w:rPr>
                <w:b/>
              </w:rPr>
            </w:pPr>
            <w:r w:rsidRPr="00F20D06">
              <w:rPr>
                <w:b/>
              </w:rPr>
              <w:t>Итого: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  <w:rPr>
                <w:b/>
              </w:rPr>
            </w:pPr>
            <w:r w:rsidRPr="00F20D06">
              <w:rPr>
                <w:b/>
              </w:rPr>
              <w:t>31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  <w:rPr>
                <w:b/>
              </w:rPr>
            </w:pPr>
            <w:r w:rsidRPr="00F20D06">
              <w:rPr>
                <w:b/>
              </w:rPr>
              <w:t>3</w:t>
            </w:r>
            <w:r>
              <w:rPr>
                <w:b/>
              </w:rPr>
              <w:t>1,5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</w:tr>
      <w:tr w:rsidR="002E01F3" w:rsidRPr="00076225" w:rsidTr="00804CC1">
        <w:trPr>
          <w:gridAfter w:val="1"/>
          <w:wAfter w:w="49" w:type="dxa"/>
        </w:trPr>
        <w:tc>
          <w:tcPr>
            <w:tcW w:w="2976" w:type="dxa"/>
          </w:tcPr>
          <w:p w:rsidR="002E01F3" w:rsidRPr="00F20D06" w:rsidRDefault="002E01F3" w:rsidP="00804CC1">
            <w:pPr>
              <w:jc w:val="center"/>
              <w:rPr>
                <w:b/>
              </w:rPr>
            </w:pPr>
            <w:r w:rsidRPr="00F20D06">
              <w:rPr>
                <w:b/>
              </w:rPr>
              <w:t>Предельно допустимая нагрузка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  <w:rPr>
                <w:b/>
              </w:rPr>
            </w:pPr>
            <w:r w:rsidRPr="00F20D06">
              <w:rPr>
                <w:b/>
              </w:rPr>
              <w:t>33</w:t>
            </w:r>
          </w:p>
        </w:tc>
        <w:tc>
          <w:tcPr>
            <w:tcW w:w="1292" w:type="dxa"/>
          </w:tcPr>
          <w:p w:rsidR="002E01F3" w:rsidRPr="00F20D06" w:rsidRDefault="002E01F3" w:rsidP="00804CC1">
            <w:pPr>
              <w:jc w:val="center"/>
              <w:rPr>
                <w:b/>
              </w:rPr>
            </w:pPr>
            <w:r w:rsidRPr="00F20D06">
              <w:rPr>
                <w:b/>
              </w:rPr>
              <w:t>35</w:t>
            </w:r>
          </w:p>
        </w:tc>
        <w:tc>
          <w:tcPr>
            <w:tcW w:w="1020" w:type="dxa"/>
          </w:tcPr>
          <w:p w:rsidR="002E01F3" w:rsidRPr="00F20D06" w:rsidRDefault="002E01F3" w:rsidP="00804CC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2E01F3" w:rsidRDefault="002E01F3" w:rsidP="00147B78"/>
    <w:sectPr w:rsidR="002E01F3" w:rsidSect="00147B78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1F3" w:rsidRDefault="002E01F3" w:rsidP="00EF0C27">
      <w:r>
        <w:separator/>
      </w:r>
    </w:p>
  </w:endnote>
  <w:endnote w:type="continuationSeparator" w:id="1">
    <w:p w:rsidR="002E01F3" w:rsidRDefault="002E01F3" w:rsidP="00EF0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1F3" w:rsidRDefault="002E01F3" w:rsidP="00EF0C27">
      <w:r>
        <w:separator/>
      </w:r>
    </w:p>
  </w:footnote>
  <w:footnote w:type="continuationSeparator" w:id="1">
    <w:p w:rsidR="002E01F3" w:rsidRDefault="002E01F3" w:rsidP="00EF0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BA5"/>
    <w:multiLevelType w:val="hybridMultilevel"/>
    <w:tmpl w:val="E884A27A"/>
    <w:lvl w:ilvl="0" w:tplc="9A30D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D0E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43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05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06E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2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569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A45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65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E44C3A"/>
    <w:multiLevelType w:val="hybridMultilevel"/>
    <w:tmpl w:val="FA48494A"/>
    <w:lvl w:ilvl="0" w:tplc="4A32D992">
      <w:start w:val="1"/>
      <w:numFmt w:val="bullet"/>
      <w:lvlText w:val="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EAE010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D4EE1"/>
    <w:multiLevelType w:val="hybridMultilevel"/>
    <w:tmpl w:val="929CD0CE"/>
    <w:lvl w:ilvl="0" w:tplc="B1DA7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FB0A22"/>
    <w:multiLevelType w:val="multilevel"/>
    <w:tmpl w:val="314EE3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5FD3BEA"/>
    <w:multiLevelType w:val="hybridMultilevel"/>
    <w:tmpl w:val="8350F8A2"/>
    <w:lvl w:ilvl="0" w:tplc="EBD87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D64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A0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04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426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2C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7AB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A6B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68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09F2061"/>
    <w:multiLevelType w:val="hybridMultilevel"/>
    <w:tmpl w:val="A636E6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DA11789"/>
    <w:multiLevelType w:val="singleLevel"/>
    <w:tmpl w:val="ED7C2B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7565774D"/>
    <w:multiLevelType w:val="singleLevel"/>
    <w:tmpl w:val="ED7C2B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7BEB36BA"/>
    <w:multiLevelType w:val="hybridMultilevel"/>
    <w:tmpl w:val="6E0AF072"/>
    <w:lvl w:ilvl="0" w:tplc="6DBEA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AAB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B0E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DEF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428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08B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DE9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EB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83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CBD2C9D"/>
    <w:multiLevelType w:val="hybridMultilevel"/>
    <w:tmpl w:val="0AA60286"/>
    <w:lvl w:ilvl="0" w:tplc="8932AB4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6E6492BA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75361566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3B047C3A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5356923C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9D5A0544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4AEE12E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A9580C66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0E8C684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10">
    <w:nsid w:val="7DA6218E"/>
    <w:multiLevelType w:val="hybridMultilevel"/>
    <w:tmpl w:val="AC6060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CFB"/>
    <w:rsid w:val="00014052"/>
    <w:rsid w:val="000167E9"/>
    <w:rsid w:val="00024693"/>
    <w:rsid w:val="00034A64"/>
    <w:rsid w:val="00035608"/>
    <w:rsid w:val="00042678"/>
    <w:rsid w:val="00045615"/>
    <w:rsid w:val="0005371F"/>
    <w:rsid w:val="00061059"/>
    <w:rsid w:val="00062643"/>
    <w:rsid w:val="00076225"/>
    <w:rsid w:val="00087D8E"/>
    <w:rsid w:val="00096A31"/>
    <w:rsid w:val="000A5040"/>
    <w:rsid w:val="000B0F82"/>
    <w:rsid w:val="000C4FFE"/>
    <w:rsid w:val="000D6B3E"/>
    <w:rsid w:val="000F11FF"/>
    <w:rsid w:val="00100022"/>
    <w:rsid w:val="00101170"/>
    <w:rsid w:val="001024B9"/>
    <w:rsid w:val="0011238E"/>
    <w:rsid w:val="00117AF0"/>
    <w:rsid w:val="00147B78"/>
    <w:rsid w:val="001501EE"/>
    <w:rsid w:val="0015705B"/>
    <w:rsid w:val="00162048"/>
    <w:rsid w:val="00183958"/>
    <w:rsid w:val="001A161F"/>
    <w:rsid w:val="001A240F"/>
    <w:rsid w:val="001B3ADD"/>
    <w:rsid w:val="001B575A"/>
    <w:rsid w:val="001C455E"/>
    <w:rsid w:val="001C769A"/>
    <w:rsid w:val="001D2412"/>
    <w:rsid w:val="001D2ADF"/>
    <w:rsid w:val="001D324D"/>
    <w:rsid w:val="001D5D1A"/>
    <w:rsid w:val="001D605D"/>
    <w:rsid w:val="001E0BB4"/>
    <w:rsid w:val="0020640E"/>
    <w:rsid w:val="002073CC"/>
    <w:rsid w:val="00214992"/>
    <w:rsid w:val="00223E02"/>
    <w:rsid w:val="00224BD1"/>
    <w:rsid w:val="00225DDE"/>
    <w:rsid w:val="00237F1E"/>
    <w:rsid w:val="00253C2C"/>
    <w:rsid w:val="00261772"/>
    <w:rsid w:val="00261DF2"/>
    <w:rsid w:val="0026375C"/>
    <w:rsid w:val="00290383"/>
    <w:rsid w:val="002909A3"/>
    <w:rsid w:val="002964C0"/>
    <w:rsid w:val="002A6875"/>
    <w:rsid w:val="002B0030"/>
    <w:rsid w:val="002B0BE2"/>
    <w:rsid w:val="002B3CB5"/>
    <w:rsid w:val="002E01F3"/>
    <w:rsid w:val="002F514C"/>
    <w:rsid w:val="00300802"/>
    <w:rsid w:val="00307369"/>
    <w:rsid w:val="00324209"/>
    <w:rsid w:val="00325083"/>
    <w:rsid w:val="00327C46"/>
    <w:rsid w:val="00330745"/>
    <w:rsid w:val="00331C16"/>
    <w:rsid w:val="00340292"/>
    <w:rsid w:val="00341077"/>
    <w:rsid w:val="00341615"/>
    <w:rsid w:val="00350DCA"/>
    <w:rsid w:val="003620F4"/>
    <w:rsid w:val="00364356"/>
    <w:rsid w:val="003753FF"/>
    <w:rsid w:val="00391A32"/>
    <w:rsid w:val="003A3DDB"/>
    <w:rsid w:val="003E7EE9"/>
    <w:rsid w:val="003F373E"/>
    <w:rsid w:val="00403A93"/>
    <w:rsid w:val="0041222D"/>
    <w:rsid w:val="00423061"/>
    <w:rsid w:val="00433A9B"/>
    <w:rsid w:val="0047116F"/>
    <w:rsid w:val="00485634"/>
    <w:rsid w:val="00485ACE"/>
    <w:rsid w:val="004A060A"/>
    <w:rsid w:val="004A2436"/>
    <w:rsid w:val="004A51F8"/>
    <w:rsid w:val="004D12A6"/>
    <w:rsid w:val="004D178B"/>
    <w:rsid w:val="004D2032"/>
    <w:rsid w:val="004D6987"/>
    <w:rsid w:val="004D745D"/>
    <w:rsid w:val="004E23D8"/>
    <w:rsid w:val="004F5B2C"/>
    <w:rsid w:val="00501769"/>
    <w:rsid w:val="005032A7"/>
    <w:rsid w:val="005047E7"/>
    <w:rsid w:val="005056F5"/>
    <w:rsid w:val="00514CA8"/>
    <w:rsid w:val="00515421"/>
    <w:rsid w:val="005271AC"/>
    <w:rsid w:val="00535E5D"/>
    <w:rsid w:val="00536AC8"/>
    <w:rsid w:val="00542D3C"/>
    <w:rsid w:val="00542E9E"/>
    <w:rsid w:val="00554C2D"/>
    <w:rsid w:val="00564A30"/>
    <w:rsid w:val="00564A57"/>
    <w:rsid w:val="00567656"/>
    <w:rsid w:val="00574C09"/>
    <w:rsid w:val="00586599"/>
    <w:rsid w:val="005B047F"/>
    <w:rsid w:val="005B22C0"/>
    <w:rsid w:val="005B74DA"/>
    <w:rsid w:val="005C210D"/>
    <w:rsid w:val="005C5C77"/>
    <w:rsid w:val="005D3993"/>
    <w:rsid w:val="005F22FE"/>
    <w:rsid w:val="005F7A84"/>
    <w:rsid w:val="00607048"/>
    <w:rsid w:val="006171ED"/>
    <w:rsid w:val="00630985"/>
    <w:rsid w:val="00646919"/>
    <w:rsid w:val="00656FDB"/>
    <w:rsid w:val="00673ABE"/>
    <w:rsid w:val="00686A1D"/>
    <w:rsid w:val="00686D6A"/>
    <w:rsid w:val="00690830"/>
    <w:rsid w:val="00695897"/>
    <w:rsid w:val="006A2692"/>
    <w:rsid w:val="006F1D6C"/>
    <w:rsid w:val="00700EDE"/>
    <w:rsid w:val="0070746D"/>
    <w:rsid w:val="00724722"/>
    <w:rsid w:val="00742FE9"/>
    <w:rsid w:val="00763DD8"/>
    <w:rsid w:val="007650BE"/>
    <w:rsid w:val="007747FD"/>
    <w:rsid w:val="0078056F"/>
    <w:rsid w:val="00781367"/>
    <w:rsid w:val="00781977"/>
    <w:rsid w:val="00794C43"/>
    <w:rsid w:val="007C1B7A"/>
    <w:rsid w:val="007C1E72"/>
    <w:rsid w:val="007C45BC"/>
    <w:rsid w:val="007D001F"/>
    <w:rsid w:val="007D5CD1"/>
    <w:rsid w:val="007E1EA2"/>
    <w:rsid w:val="00802D11"/>
    <w:rsid w:val="00804CC1"/>
    <w:rsid w:val="00817C3B"/>
    <w:rsid w:val="00820B07"/>
    <w:rsid w:val="008263F7"/>
    <w:rsid w:val="00846C15"/>
    <w:rsid w:val="00847CE1"/>
    <w:rsid w:val="0086158B"/>
    <w:rsid w:val="00872364"/>
    <w:rsid w:val="0088186D"/>
    <w:rsid w:val="00892C1F"/>
    <w:rsid w:val="008A2668"/>
    <w:rsid w:val="008B34C0"/>
    <w:rsid w:val="008C4D0F"/>
    <w:rsid w:val="008D2052"/>
    <w:rsid w:val="008D23CE"/>
    <w:rsid w:val="008D3AED"/>
    <w:rsid w:val="008E42EB"/>
    <w:rsid w:val="008F4317"/>
    <w:rsid w:val="008F59B7"/>
    <w:rsid w:val="009122DD"/>
    <w:rsid w:val="00921F92"/>
    <w:rsid w:val="0092245B"/>
    <w:rsid w:val="00922563"/>
    <w:rsid w:val="00922AA8"/>
    <w:rsid w:val="009247D3"/>
    <w:rsid w:val="009310E4"/>
    <w:rsid w:val="00933741"/>
    <w:rsid w:val="009356BE"/>
    <w:rsid w:val="00946DC5"/>
    <w:rsid w:val="00957CE7"/>
    <w:rsid w:val="0097312E"/>
    <w:rsid w:val="0097683D"/>
    <w:rsid w:val="009A0420"/>
    <w:rsid w:val="009A2480"/>
    <w:rsid w:val="009D0227"/>
    <w:rsid w:val="009D2883"/>
    <w:rsid w:val="009D2B47"/>
    <w:rsid w:val="009D5BC5"/>
    <w:rsid w:val="009E4988"/>
    <w:rsid w:val="00A112C5"/>
    <w:rsid w:val="00A14D72"/>
    <w:rsid w:val="00A25461"/>
    <w:rsid w:val="00A26B15"/>
    <w:rsid w:val="00A2796C"/>
    <w:rsid w:val="00A30382"/>
    <w:rsid w:val="00A32F5D"/>
    <w:rsid w:val="00A352F0"/>
    <w:rsid w:val="00A51AA2"/>
    <w:rsid w:val="00A54475"/>
    <w:rsid w:val="00A567B1"/>
    <w:rsid w:val="00A62D06"/>
    <w:rsid w:val="00A7036E"/>
    <w:rsid w:val="00A710B8"/>
    <w:rsid w:val="00A71C6A"/>
    <w:rsid w:val="00A77A17"/>
    <w:rsid w:val="00A801B9"/>
    <w:rsid w:val="00A90267"/>
    <w:rsid w:val="00A91CFB"/>
    <w:rsid w:val="00A97494"/>
    <w:rsid w:val="00AA4CDF"/>
    <w:rsid w:val="00AB4CFB"/>
    <w:rsid w:val="00AB7744"/>
    <w:rsid w:val="00AC15E9"/>
    <w:rsid w:val="00AC4E71"/>
    <w:rsid w:val="00AC50CB"/>
    <w:rsid w:val="00AD3411"/>
    <w:rsid w:val="00AD7C3C"/>
    <w:rsid w:val="00AF1476"/>
    <w:rsid w:val="00B01FA2"/>
    <w:rsid w:val="00B037D1"/>
    <w:rsid w:val="00B0647A"/>
    <w:rsid w:val="00B10A46"/>
    <w:rsid w:val="00B11288"/>
    <w:rsid w:val="00B119CF"/>
    <w:rsid w:val="00B203A7"/>
    <w:rsid w:val="00B352CB"/>
    <w:rsid w:val="00B3654E"/>
    <w:rsid w:val="00B44101"/>
    <w:rsid w:val="00B62C87"/>
    <w:rsid w:val="00B63325"/>
    <w:rsid w:val="00B709AE"/>
    <w:rsid w:val="00B72BA4"/>
    <w:rsid w:val="00B775E1"/>
    <w:rsid w:val="00B9622F"/>
    <w:rsid w:val="00BB210C"/>
    <w:rsid w:val="00BC0300"/>
    <w:rsid w:val="00BD4711"/>
    <w:rsid w:val="00BD5BA6"/>
    <w:rsid w:val="00BE7C6B"/>
    <w:rsid w:val="00BF00D9"/>
    <w:rsid w:val="00BF1011"/>
    <w:rsid w:val="00BF1331"/>
    <w:rsid w:val="00BF3DA9"/>
    <w:rsid w:val="00BF5203"/>
    <w:rsid w:val="00BF5A5B"/>
    <w:rsid w:val="00BF6791"/>
    <w:rsid w:val="00C129AB"/>
    <w:rsid w:val="00C36759"/>
    <w:rsid w:val="00C3676D"/>
    <w:rsid w:val="00C612FD"/>
    <w:rsid w:val="00C77EE7"/>
    <w:rsid w:val="00C80F7D"/>
    <w:rsid w:val="00C84451"/>
    <w:rsid w:val="00CB0E35"/>
    <w:rsid w:val="00CC1A04"/>
    <w:rsid w:val="00CD2795"/>
    <w:rsid w:val="00CE13AC"/>
    <w:rsid w:val="00CE720A"/>
    <w:rsid w:val="00CF0A2B"/>
    <w:rsid w:val="00CF3B0A"/>
    <w:rsid w:val="00CF499F"/>
    <w:rsid w:val="00CF50CE"/>
    <w:rsid w:val="00D152E9"/>
    <w:rsid w:val="00D15E34"/>
    <w:rsid w:val="00D201AB"/>
    <w:rsid w:val="00D300C5"/>
    <w:rsid w:val="00D635CD"/>
    <w:rsid w:val="00D63A1D"/>
    <w:rsid w:val="00D63CA3"/>
    <w:rsid w:val="00D64F88"/>
    <w:rsid w:val="00D6688B"/>
    <w:rsid w:val="00D726ED"/>
    <w:rsid w:val="00D73080"/>
    <w:rsid w:val="00D77B1B"/>
    <w:rsid w:val="00D814A2"/>
    <w:rsid w:val="00D92FDB"/>
    <w:rsid w:val="00DB1B09"/>
    <w:rsid w:val="00DC7307"/>
    <w:rsid w:val="00DD4263"/>
    <w:rsid w:val="00DE0DA1"/>
    <w:rsid w:val="00DE790A"/>
    <w:rsid w:val="00DF6A61"/>
    <w:rsid w:val="00E02DBB"/>
    <w:rsid w:val="00E04659"/>
    <w:rsid w:val="00E07719"/>
    <w:rsid w:val="00E12D6E"/>
    <w:rsid w:val="00E17931"/>
    <w:rsid w:val="00E318D5"/>
    <w:rsid w:val="00E3330B"/>
    <w:rsid w:val="00E34835"/>
    <w:rsid w:val="00E37D4B"/>
    <w:rsid w:val="00E40599"/>
    <w:rsid w:val="00E5307A"/>
    <w:rsid w:val="00E560FF"/>
    <w:rsid w:val="00E57B8E"/>
    <w:rsid w:val="00E650B0"/>
    <w:rsid w:val="00E665BE"/>
    <w:rsid w:val="00E7659B"/>
    <w:rsid w:val="00E772BA"/>
    <w:rsid w:val="00E86A56"/>
    <w:rsid w:val="00E93058"/>
    <w:rsid w:val="00E934F5"/>
    <w:rsid w:val="00E95118"/>
    <w:rsid w:val="00E96E60"/>
    <w:rsid w:val="00EB291F"/>
    <w:rsid w:val="00EC4CF2"/>
    <w:rsid w:val="00ED60FC"/>
    <w:rsid w:val="00EE5EC9"/>
    <w:rsid w:val="00EF0C27"/>
    <w:rsid w:val="00EF1E2C"/>
    <w:rsid w:val="00EF7733"/>
    <w:rsid w:val="00F0536C"/>
    <w:rsid w:val="00F05F08"/>
    <w:rsid w:val="00F20D06"/>
    <w:rsid w:val="00F23331"/>
    <w:rsid w:val="00F233FE"/>
    <w:rsid w:val="00F3332C"/>
    <w:rsid w:val="00F430DE"/>
    <w:rsid w:val="00F44617"/>
    <w:rsid w:val="00F476A4"/>
    <w:rsid w:val="00F5227F"/>
    <w:rsid w:val="00F57EB9"/>
    <w:rsid w:val="00F64F9E"/>
    <w:rsid w:val="00F8450F"/>
    <w:rsid w:val="00F84521"/>
    <w:rsid w:val="00FB6126"/>
    <w:rsid w:val="00FC68EC"/>
    <w:rsid w:val="00FC7FD3"/>
    <w:rsid w:val="00FD1F28"/>
    <w:rsid w:val="00FD21FE"/>
    <w:rsid w:val="00FD2E27"/>
    <w:rsid w:val="00FE5408"/>
    <w:rsid w:val="00FE703F"/>
    <w:rsid w:val="00FF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0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8395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D814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3958"/>
    <w:rPr>
      <w:rFonts w:ascii="Arial" w:hAnsi="Arial" w:cs="Arial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77EE7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99"/>
    <w:qFormat/>
    <w:rsid w:val="0097683D"/>
    <w:pPr>
      <w:ind w:left="720"/>
      <w:contextualSpacing/>
    </w:pPr>
  </w:style>
  <w:style w:type="table" w:styleId="TableGrid">
    <w:name w:val="Table Grid"/>
    <w:basedOn w:val="TableNormal"/>
    <w:uiPriority w:val="99"/>
    <w:rsid w:val="00A112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0C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0C2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F0C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0C27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C1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1E72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1D2ADF"/>
    <w:pPr>
      <w:spacing w:before="30" w:after="30"/>
    </w:pPr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B775E1"/>
    <w:rPr>
      <w:rFonts w:cs="Times New Roman"/>
      <w:color w:val="4488B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0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0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71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071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0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1704</TotalTime>
  <Pages>10</Pages>
  <Words>2732</Words>
  <Characters>15576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102</cp:revision>
  <cp:lastPrinted>2015-09-10T08:45:00Z</cp:lastPrinted>
  <dcterms:created xsi:type="dcterms:W3CDTF">2013-04-03T12:59:00Z</dcterms:created>
  <dcterms:modified xsi:type="dcterms:W3CDTF">2015-10-19T16:15:00Z</dcterms:modified>
</cp:coreProperties>
</file>