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2" w:rsidRDefault="00375392" w:rsidP="002006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материально-технической базы</w:t>
      </w:r>
    </w:p>
    <w:p w:rsidR="00375392" w:rsidRDefault="00375392" w:rsidP="0020065C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620"/>
      </w:tblGrid>
      <w:tr w:rsidR="00375392" w:rsidTr="00B67F1C">
        <w:trPr>
          <w:trHeight w:val="784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Залы, кабинеты, мебель, оборудование, техника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Количество</w:t>
            </w:r>
          </w:p>
        </w:tc>
      </w:tr>
      <w:tr w:rsidR="00375392" w:rsidTr="00B67F1C">
        <w:trPr>
          <w:trHeight w:val="304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1. Спортивный зал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406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2. Спортивная площадка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2</w:t>
            </w:r>
          </w:p>
        </w:tc>
      </w:tr>
      <w:tr w:rsidR="00375392" w:rsidTr="00B67F1C">
        <w:trPr>
          <w:trHeight w:val="359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3. Актовый зал на 120 мест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529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4. Мастерские (технического, обслуживающего труда)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2</w:t>
            </w:r>
          </w:p>
        </w:tc>
      </w:tr>
      <w:tr w:rsidR="00375392" w:rsidTr="00B67F1C">
        <w:trPr>
          <w:trHeight w:val="349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5. Кабинеты: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русского языка</w:t>
            </w:r>
            <w:r>
              <w:rPr>
                <w:sz w:val="28"/>
                <w:szCs w:val="28"/>
              </w:rPr>
              <w:t xml:space="preserve"> и литературы</w:t>
            </w:r>
            <w:r w:rsidRPr="00DD66B5">
              <w:rPr>
                <w:sz w:val="28"/>
                <w:szCs w:val="28"/>
              </w:rPr>
              <w:t xml:space="preserve">; 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математики;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химии, биологии;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физики;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истории;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географии;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начальных классов;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информатики (на 9 рабочих мест);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- ОБЖ;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английского языка</w:t>
            </w:r>
            <w:r w:rsidRPr="00DD66B5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13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4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379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Медицинский кабинет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527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7. Группа продленного дня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304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8. Комната отдыха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379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9. Методический кабинет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647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Библиотека, медиатека (</w:t>
            </w:r>
            <w:r w:rsidRPr="00DE0703">
              <w:rPr>
                <w:sz w:val="28"/>
                <w:szCs w:val="28"/>
              </w:rPr>
              <w:t>129 электронных пособий</w:t>
            </w:r>
            <w:r>
              <w:rPr>
                <w:sz w:val="28"/>
                <w:szCs w:val="28"/>
              </w:rPr>
              <w:t>, выход в Интернет)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Default="00375392" w:rsidP="003F50EF">
            <w:pPr>
              <w:rPr>
                <w:sz w:val="28"/>
                <w:szCs w:val="28"/>
              </w:rPr>
            </w:pP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627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11. Столовая на 75 мест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</w:tc>
      </w:tr>
      <w:tr w:rsidR="00375392" w:rsidTr="00B67F1C">
        <w:trPr>
          <w:trHeight w:val="971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12. Мебель в необходимом количестве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для 190 учащихся</w:t>
            </w:r>
          </w:p>
        </w:tc>
      </w:tr>
      <w:tr w:rsidR="00375392" w:rsidTr="00B67F1C">
        <w:trPr>
          <w:trHeight w:val="647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 xml:space="preserve">13. Автобус </w:t>
            </w:r>
            <w:r>
              <w:rPr>
                <w:sz w:val="28"/>
                <w:szCs w:val="28"/>
              </w:rPr>
              <w:t xml:space="preserve">ПАЗ, КАВЗ 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5392" w:rsidTr="00B67F1C">
        <w:trPr>
          <w:trHeight w:val="349"/>
        </w:trPr>
        <w:tc>
          <w:tcPr>
            <w:tcW w:w="7668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14. ТСО: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Компьютеры</w:t>
            </w:r>
            <w:r>
              <w:rPr>
                <w:sz w:val="28"/>
                <w:szCs w:val="28"/>
              </w:rPr>
              <w:t>, ноутбуки, нетбуки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Принтер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Сканер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</w:t>
            </w:r>
            <w:r w:rsidRPr="00DD66B5">
              <w:rPr>
                <w:sz w:val="28"/>
                <w:szCs w:val="28"/>
              </w:rPr>
              <w:t>иапроектор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Магнитофон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Телевизор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Видеомагнитофон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Музыкальный центр</w:t>
            </w:r>
          </w:p>
          <w:p w:rsidR="00375392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Фотоаппарат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620" w:type="dxa"/>
          </w:tcPr>
          <w:p w:rsidR="00375392" w:rsidRPr="00DD66B5" w:rsidRDefault="00375392" w:rsidP="003F50EF">
            <w:pPr>
              <w:rPr>
                <w:sz w:val="28"/>
                <w:szCs w:val="28"/>
              </w:rPr>
            </w:pP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66B5">
              <w:rPr>
                <w:sz w:val="28"/>
                <w:szCs w:val="28"/>
              </w:rPr>
              <w:t>5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4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3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2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2</w:t>
            </w:r>
          </w:p>
          <w:p w:rsidR="00375392" w:rsidRDefault="00375392" w:rsidP="003F50EF">
            <w:pPr>
              <w:rPr>
                <w:sz w:val="28"/>
                <w:szCs w:val="28"/>
              </w:rPr>
            </w:pPr>
            <w:r w:rsidRPr="00DD66B5">
              <w:rPr>
                <w:sz w:val="28"/>
                <w:szCs w:val="28"/>
              </w:rPr>
              <w:t>1</w:t>
            </w:r>
          </w:p>
          <w:p w:rsidR="00375392" w:rsidRPr="00DD66B5" w:rsidRDefault="00375392" w:rsidP="003F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5392" w:rsidRDefault="00375392" w:rsidP="0020065C">
      <w:pPr>
        <w:rPr>
          <w:sz w:val="28"/>
          <w:szCs w:val="28"/>
        </w:rPr>
      </w:pPr>
    </w:p>
    <w:p w:rsidR="00375392" w:rsidRDefault="00375392"/>
    <w:sectPr w:rsidR="00375392" w:rsidSect="004416FA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5C"/>
    <w:rsid w:val="0020065C"/>
    <w:rsid w:val="00375392"/>
    <w:rsid w:val="003F50EF"/>
    <w:rsid w:val="004020D9"/>
    <w:rsid w:val="004416FA"/>
    <w:rsid w:val="007757BD"/>
    <w:rsid w:val="00B67F1C"/>
    <w:rsid w:val="00CC1C0D"/>
    <w:rsid w:val="00DA65EB"/>
    <w:rsid w:val="00DD66B5"/>
    <w:rsid w:val="00D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06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IRINA</cp:lastModifiedBy>
  <cp:revision>2</cp:revision>
  <cp:lastPrinted>2014-01-31T06:14:00Z</cp:lastPrinted>
  <dcterms:created xsi:type="dcterms:W3CDTF">2014-01-31T06:14:00Z</dcterms:created>
  <dcterms:modified xsi:type="dcterms:W3CDTF">2014-01-31T16:27:00Z</dcterms:modified>
</cp:coreProperties>
</file>