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3" w:rsidRPr="00187917" w:rsidRDefault="004C7463" w:rsidP="004F2767">
      <w:pPr>
        <w:pBdr>
          <w:bottom w:val="thickThinSmallGap" w:sz="24" w:space="1" w:color="622423"/>
        </w:pBdr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91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C7463" w:rsidRPr="00187917" w:rsidRDefault="004C7463" w:rsidP="004F2767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7917">
        <w:rPr>
          <w:rFonts w:ascii="Times New Roman" w:hAnsi="Times New Roman" w:cs="Times New Roman"/>
          <w:sz w:val="24"/>
          <w:szCs w:val="24"/>
        </w:rPr>
        <w:t>«</w:t>
      </w:r>
      <w:r w:rsidRPr="00187917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№4</w:t>
      </w:r>
      <w:r w:rsidRPr="00187917">
        <w:rPr>
          <w:rFonts w:ascii="Times New Roman" w:hAnsi="Times New Roman" w:cs="Times New Roman"/>
          <w:sz w:val="24"/>
          <w:szCs w:val="24"/>
        </w:rPr>
        <w:t>» г. Щучье</w:t>
      </w:r>
    </w:p>
    <w:p w:rsidR="004C7463" w:rsidRPr="00187917" w:rsidRDefault="004C7463" w:rsidP="004F2767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7917">
        <w:rPr>
          <w:rFonts w:ascii="Times New Roman" w:hAnsi="Times New Roman" w:cs="Times New Roman"/>
          <w:sz w:val="24"/>
          <w:szCs w:val="24"/>
        </w:rPr>
        <w:t xml:space="preserve">641029, Курганская область </w:t>
      </w:r>
      <w:proofErr w:type="spellStart"/>
      <w:r w:rsidRPr="00187917">
        <w:rPr>
          <w:rFonts w:ascii="Times New Roman" w:hAnsi="Times New Roman" w:cs="Times New Roman"/>
          <w:sz w:val="24"/>
          <w:szCs w:val="24"/>
        </w:rPr>
        <w:t>Щучанский</w:t>
      </w:r>
      <w:proofErr w:type="spellEnd"/>
      <w:r w:rsidRPr="00187917">
        <w:rPr>
          <w:rFonts w:ascii="Times New Roman" w:hAnsi="Times New Roman" w:cs="Times New Roman"/>
          <w:sz w:val="24"/>
          <w:szCs w:val="24"/>
        </w:rPr>
        <w:t xml:space="preserve"> район г. Щучье п. Плановый ул. Школьная, 1</w:t>
      </w:r>
    </w:p>
    <w:p w:rsidR="004C7463" w:rsidRPr="00187917" w:rsidRDefault="004C7463" w:rsidP="004F2767">
      <w:pPr>
        <w:jc w:val="center"/>
        <w:outlineLvl w:val="0"/>
        <w:rPr>
          <w:sz w:val="24"/>
          <w:szCs w:val="24"/>
        </w:rPr>
      </w:pPr>
      <w:r w:rsidRPr="00187917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shuche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rusedu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1879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7917">
        <w:rPr>
          <w:rFonts w:ascii="Times New Roman" w:hAnsi="Times New Roman" w:cs="Times New Roman"/>
          <w:sz w:val="24"/>
          <w:szCs w:val="24"/>
        </w:rPr>
        <w:t>-</w:t>
      </w:r>
      <w:r w:rsidRPr="001879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4@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879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26758" w:rsidRDefault="00D26758" w:rsidP="004F27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758" w:rsidRDefault="00D26758" w:rsidP="004F27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26758" w:rsidSect="004F276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C7463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Рассмотрено на  педагогическом совете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№3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20.12.2013г.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Рассмотрено на 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№2 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19.12.2013г.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МКОУ</w:t>
      </w:r>
    </w:p>
    <w:p w:rsidR="00D26758" w:rsidRDefault="00D26758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«СОШ №4»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учье</w:t>
      </w:r>
      <w:proofErr w:type="spellEnd"/>
    </w:p>
    <w:p w:rsidR="00D26758" w:rsidRPr="00D26758" w:rsidRDefault="00786E16" w:rsidP="00D26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D26758">
        <w:rPr>
          <w:rFonts w:ascii="Times New Roman" w:hAnsi="Times New Roman" w:cs="Times New Roman"/>
          <w:bCs/>
          <w:sz w:val="24"/>
          <w:szCs w:val="24"/>
        </w:rPr>
        <w:t>_______Т.А. Кузьмина</w:t>
      </w:r>
    </w:p>
    <w:bookmarkEnd w:id="0"/>
    <w:p w:rsidR="00D26758" w:rsidRDefault="00D26758" w:rsidP="00114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26758" w:rsidSect="00D26758">
          <w:type w:val="continuous"/>
          <w:pgSz w:w="11906" w:h="16838"/>
          <w:pgMar w:top="851" w:right="851" w:bottom="851" w:left="1134" w:header="709" w:footer="709" w:gutter="0"/>
          <w:cols w:num="3" w:space="495"/>
          <w:docGrid w:linePitch="360"/>
        </w:sectPr>
      </w:pPr>
    </w:p>
    <w:p w:rsidR="00D26758" w:rsidRDefault="00D26758" w:rsidP="00114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758" w:rsidRDefault="00D26758" w:rsidP="00114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463" w:rsidRPr="00DE374E" w:rsidRDefault="004C7463" w:rsidP="00114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C7463" w:rsidRPr="00DE374E" w:rsidRDefault="004C7463" w:rsidP="001145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4E">
        <w:rPr>
          <w:rFonts w:ascii="Times New Roman" w:hAnsi="Times New Roman" w:cs="Times New Roman"/>
          <w:b/>
          <w:bCs/>
          <w:sz w:val="24"/>
          <w:szCs w:val="24"/>
        </w:rPr>
        <w:t>о порядке и основаниях перевода, отчисления и восстановлении обучающихся.</w:t>
      </w:r>
    </w:p>
    <w:p w:rsid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Default="00C37F18" w:rsidP="00C37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определяет порядок и основания перевода, отчисления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обучающихся, порядок оформления возникновения,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и прекращения отношений между школой и обучающимися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родителями (законными представителями)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МКО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Щучье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разработано в целях обеспечения и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конституционных прав граждан Российской Федерации на образование, 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общедоступности и бесплатности основного общего, среднего общего образования.</w:t>
      </w:r>
    </w:p>
    <w:p w:rsid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Настоящие Правила разработаны в соответствии с Федеральным Законом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Федерации», 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подзаконными актами, уставом школы.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18" w:rsidRDefault="00C37F18" w:rsidP="00C37F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основания перевода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Обучающиеся могут быть переведены в другие общеобразовательные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переменой места жительства;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переходом в общеобразовательное учреждение, реализующее другие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программ;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желанию родителей (законных представителей).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Перевод обучающегося из одного общеобразовательного учреждения в другое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одного класса в другой осуществляется только с письменного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обучающегося.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Перевод обучающегося из одного общеобразовательного учреждения в 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в течение всего учебного года при наличии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 классе свободных мест согласно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норматива. 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Перевод обучающегося на основании решения суда производится в 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переводе обучающегося из учреждения его родителям (законным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представителям) выдаются личное дело, табель успеваемости, 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(если находится в школе)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личному заявлению родителей (законных представителей)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справки о зачислении ребенка в другое общеобразовательное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переводе обучающегося в учреждение прием обучающегося осуществляется с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 документов: заявления от родителей (законных представителей),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дела ученика, медицинской карты (по желанию), документа,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подтверждающего образование за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предыдущий период обучения; ведомости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 отметок и при предъявлении паспорта одного из родителей (законных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представителей).</w:t>
      </w:r>
    </w:p>
    <w:p w:rsid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Перевод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директора.</w:t>
      </w:r>
    </w:p>
    <w:p w:rsidR="000E018B" w:rsidRPr="00C37F18" w:rsidRDefault="000E018B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18" w:rsidRDefault="00C37F18" w:rsidP="000E0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основания отчисления и восстановления </w:t>
      </w:r>
      <w:proofErr w:type="gramStart"/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E018B" w:rsidRPr="00C37F18" w:rsidRDefault="000E018B" w:rsidP="000E01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Образовательные отношения прекращаются в связи с отчислением обучающегося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C37F18" w:rsidRPr="00C37F18" w:rsidRDefault="00C37F18" w:rsidP="00C37F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</w:t>
      </w:r>
    </w:p>
    <w:p w:rsidR="00C37F18" w:rsidRPr="00C37F18" w:rsidRDefault="00C37F18" w:rsidP="000E01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C37F18" w:rsidRPr="00C37F18" w:rsidRDefault="00C37F18" w:rsidP="000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досрочно по основаниям, установленным п.3.2 настоящего Положения.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прекращены досрочно в следующих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инициативе обучающегося или родителей (законных представителей)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="000E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образовательную деятельность;</w:t>
      </w:r>
    </w:p>
    <w:p w:rsidR="000E018B" w:rsidRDefault="00C37F18" w:rsidP="000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E018B" w:rsidRPr="000E01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01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018B"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неисполнение или нарушение Устава организации, осуществляющая образовательную деятельность, правил внутреннего распорядка и иных локальных нормативных актов по вопросам образовательной деятельности </w:t>
      </w:r>
      <w:proofErr w:type="gramStart"/>
      <w:r w:rsidR="000E018B"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0E018B"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могут быть применены меры дисциплинарного взыскания – замечание, выговор, отчисление</w:t>
      </w:r>
      <w:r w:rsidR="007E6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Default="007E66C5" w:rsidP="000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м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еры дисциплинарного взыскания не применяются к обучающимся по программам начального общего образования, а также к обучающимся с ограниченными возможностями здоровья (задержкой психического развития и различные формы умственной отсталости)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E66C5" w:rsidRDefault="007E66C5" w:rsidP="000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н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мер дисциплинарного взыскания к </w:t>
      </w:r>
      <w:proofErr w:type="gramStart"/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 время их болезни и каникул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Default="007E66C5" w:rsidP="000E0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выборе меры дисциплинарного взыскания организация, осуществляющая образовательную деятельность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и Совета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Pr="00DE374E" w:rsidRDefault="007E66C5" w:rsidP="007E6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п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решению организации, осуществляющей образовательную деятельность за неоднократное соверш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 дисциплинарных проступков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допускается применение отчисления несовершеннолетнего обучающегося, достигшего возраста 15 лет,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меры дисциплинарного взыскания.</w:t>
      </w:r>
    </w:p>
    <w:p w:rsidR="007E66C5" w:rsidRDefault="007E66C5" w:rsidP="007E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Отчисление несовершеннолетнего обучающегося применяется, 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 иные меры дисциплинарного взыскания и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школы;</w:t>
      </w:r>
    </w:p>
    <w:p w:rsidR="007E66C5" w:rsidRDefault="007E66C5" w:rsidP="007E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р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об отчисление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принимаются с учетом мнения его родителей (законных представителей) и с согласия комиссии по делам несовершеннолетних и защите их прав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Default="007E66C5" w:rsidP="007E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школа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несовершеннолетними</w:t>
      </w:r>
      <w:proofErr w:type="gramEnd"/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Default="007E66C5" w:rsidP="007E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бучающийся</w:t>
      </w:r>
      <w:proofErr w:type="gramEnd"/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66C5" w:rsidRDefault="007E66C5" w:rsidP="007E6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</w:t>
      </w:r>
      <w:r w:rsidRPr="007E66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применения </w:t>
      </w:r>
      <w:proofErr w:type="gramStart"/>
      <w:r w:rsidRPr="007E66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7E66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E66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7E66C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37F18" w:rsidRPr="00C37F18" w:rsidRDefault="007E66C5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11)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E3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ицо, отчисленное из организации, осуществляющей образовательную деятельность, по инициативе обучающегося до завершения освоения основной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</w:t>
      </w:r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37F18" w:rsidRPr="00C37F18" w:rsidRDefault="007E66C5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обстоятельствам, не зависящим от воли </w:t>
      </w:r>
      <w:proofErr w:type="gramStart"/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родителей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несовершеннолетнего обучающегося и школы, в том числе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школы.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Досрочное прекращение образовательных отношений по инициативе</w:t>
      </w:r>
      <w:r w:rsidR="00F9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или родителей (законных представителей) несовершеннолетнего</w:t>
      </w:r>
      <w:r w:rsidR="00F9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не влечет за собой возникновение каких-либо дополнительных, в том числе</w:t>
      </w:r>
      <w:r w:rsidR="00F9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материальных, обязательств указанного обучающегося перед школой.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прекращения образовательных отношений является приказ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школы. Если с обучающимся или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(законными представителями) несовершеннолетнего обучающегося заключен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платных образовательных услуг, при досрочном прекращении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 такой договор расторгается на основании приказа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обучающегося из этой организации. Права и обязанности обучающегося,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законодательством об образовании и локальными нормативными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школы прекращаются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школы.</w:t>
      </w:r>
    </w:p>
    <w:p w:rsid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досрочном прекращении образовательных отношений школа в трехдневный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после издания приказа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лицу,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отчисленному из школы, справку об обучении в соответствии с частью 12 ст.60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273-ФЭ «Об образовании в Российской Федерации».</w:t>
      </w:r>
    </w:p>
    <w:p w:rsidR="006B0FEF" w:rsidRPr="00C37F18" w:rsidRDefault="006B0FEF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18" w:rsidRDefault="00C37F18" w:rsidP="006B0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Восстановление в школе</w:t>
      </w:r>
    </w:p>
    <w:p w:rsidR="006B0FEF" w:rsidRPr="00C37F18" w:rsidRDefault="006B0FEF" w:rsidP="006B0F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Default="006B0FEF" w:rsidP="006B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обучающегося в школе, если он досрочно прекратил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по своей инициативе или инициативе родителей (законных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18"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 проводится в соответствии с Правилами приема обучающихся в школу.</w:t>
      </w:r>
      <w:proofErr w:type="gramEnd"/>
    </w:p>
    <w:p w:rsidR="006B0FEF" w:rsidRPr="00C37F18" w:rsidRDefault="006B0FEF" w:rsidP="006B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18" w:rsidRPr="00C37F18" w:rsidRDefault="00C37F18" w:rsidP="006B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оформления возникновения, приостановления и прекращения</w:t>
      </w:r>
    </w:p>
    <w:p w:rsidR="00C37F18" w:rsidRPr="00C37F18" w:rsidRDefault="00C37F18" w:rsidP="006B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ме</w:t>
      </w:r>
      <w:r w:rsidR="006B0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 школой, обучающимися и (или) родителями (законными</w:t>
      </w:r>
      <w:proofErr w:type="gramEnd"/>
    </w:p>
    <w:p w:rsidR="00C37F18" w:rsidRDefault="00C37F18" w:rsidP="006B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представителями) несовершеннолетних обучающихся</w:t>
      </w:r>
    </w:p>
    <w:p w:rsidR="006B0FEF" w:rsidRPr="00C37F18" w:rsidRDefault="006B0FEF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5.1.Основанием возникновения образовательных отношений является приказ</w:t>
      </w:r>
      <w:r w:rsidR="006B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о приеме лица на обучение в школу или для прохождения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и (или) государственной итоговой аттестации.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приема на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за счет средств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(или) юридических лиц изданию приказа о приеме лица на обучение в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предшествует заключение договора об образовании.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обучающегося, предусмотренные законодательством об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и локальными нормативными актами школы возникают у лица, принятого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обучение, с даты, указанной в приказе директора о приеме лица на обучение или в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об образовании.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Договор об образовании заключается в простой письменной форме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школой и лицом, зачисляемым на обучение (родителями (законными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несовершеннолетнего лица);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школой, лицом, зачисляемым на обучение, и физическим или юридическим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обязующимся оплатить обучение лица, зачисляемого на обучение.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 договоре об образовании должны быть указаны основные характеристики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том числе вид, уровень и (или) направленность образовательной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(часть образовательной программы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направленности), форма обучения, срок освоения образовательной программы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обучения).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договоре об образовании, заключаемом при приеме на обучение за счет средств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(или) юридического лица (далее - договор об оказании платных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услуг), указываются полная стоимость платных образовательных услуг 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оплаты. Увеличение стоимости платных образовательных услуг после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такого договора не допускается, за исключением увеличения стоимости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услуг с учетом уровня инфляции, предусмотренного основными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федерального бюджета на очередной финансовый год и плановый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Сведения, указанные в договоре об оказании платных образовательных услуг,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информации, размещенной на официальном сайте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в сети "Интернет" на дату заключения договора.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деятельность, вправе снизить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платных образовательных услуг по договору об оказании платных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с учетом покрытия недостающей стоимости платных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счет собственных средств этой организации, в том числе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полученных от приносящей доход деятельности, добровольных пожертвований 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взносов физических и (или) юридических лиц.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порядок снижения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платных образовательных услуг устанавливаются локальным нормативным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и доводятся до сведения обучающихся.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Договор об образовании не может содержать условия, которые ограничивают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лиц, имеющих право на получение образования определенных уровня 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и подавших заявления о приеме на обучение (далее - поступающие), 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или снижают уровень предоставления им гарантий по сравнению с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за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об образовании.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установленными ст.61 Федерального закона № 273-ФЭ основаниями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образовательных отношений по инициативе организации, осуществляющей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договор об оказании платных образовательных услуг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 в одностороннем порядке школой в случае просрочки оплаты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платных образовательных услуг, а также в случае, если надлежащее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обязательства по оказанию платных образовательных услуг стало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вследствие действий (бездействия) обучающегося.</w:t>
      </w:r>
      <w:proofErr w:type="gramEnd"/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Основания расторжения в одностороннем порядке организацией,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деятельность, договора об оказании платных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указываются в договоре.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Правила оказания платных образовательных услуг утверждаются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и нормативно-правовому регулированию в сфере образования.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обучающимся образования по конкретной основной или дополнительной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программе, повлекшего за собой изменение взаимных прав и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обучающегося и школы.</w:t>
      </w:r>
      <w:proofErr w:type="gramEnd"/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Образовательные отношения могут быть изменены как по инициативе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(родителей (законных представителей) несовершеннолетнего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 по его заявлению в письменной форме, так и по инициативе школы.</w:t>
      </w: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Основанием для изменения образовательных отношений является приказ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директора. Если с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обучающегося) заключен договор об образовании, приказ издается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внесения соответствующих изменений в такой договор.</w:t>
      </w:r>
    </w:p>
    <w:p w:rsid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 Права и обязанности обучающегося, предусмотренные законодательством об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и локальными нормативными актами школы изменяются </w:t>
      </w:r>
      <w:proofErr w:type="gramStart"/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или с иной указанной в нем даты.</w:t>
      </w:r>
    </w:p>
    <w:p w:rsidR="00094938" w:rsidRPr="00C37F18" w:rsidRDefault="0009493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18" w:rsidRDefault="00094938" w:rsidP="0009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F18" w:rsidRPr="00C3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094938" w:rsidRPr="00C37F18" w:rsidRDefault="00094938" w:rsidP="00094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F18" w:rsidRPr="00C37F18" w:rsidRDefault="00C37F18" w:rsidP="00C3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Настоящие Правила вступают в силу с 01.09.2013г.</w:t>
      </w:r>
    </w:p>
    <w:p w:rsidR="00C37F18" w:rsidRPr="00C37F18" w:rsidRDefault="00C37F18" w:rsidP="0009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Настоящие Правила 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на сайт школы и на</w:t>
      </w:r>
      <w:r w:rsidR="0009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школы.</w:t>
      </w:r>
    </w:p>
    <w:p w:rsidR="00C37F18" w:rsidRPr="00C37F18" w:rsidRDefault="00C37F18" w:rsidP="00C37F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63" w:rsidRPr="00DE374E" w:rsidRDefault="004C7463" w:rsidP="00814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463" w:rsidRPr="00DE374E" w:rsidRDefault="004C7463" w:rsidP="00ED5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4C7463" w:rsidRPr="00DE374E" w:rsidSect="00D2675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B05"/>
    <w:multiLevelType w:val="multilevel"/>
    <w:tmpl w:val="B97C6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378"/>
    <w:rsid w:val="00003CFE"/>
    <w:rsid w:val="0006176E"/>
    <w:rsid w:val="00094938"/>
    <w:rsid w:val="000D04B3"/>
    <w:rsid w:val="000E018B"/>
    <w:rsid w:val="00100F62"/>
    <w:rsid w:val="001145D0"/>
    <w:rsid w:val="00122DB5"/>
    <w:rsid w:val="00187917"/>
    <w:rsid w:val="0022799E"/>
    <w:rsid w:val="00311840"/>
    <w:rsid w:val="0043374B"/>
    <w:rsid w:val="004C7463"/>
    <w:rsid w:val="004F2767"/>
    <w:rsid w:val="00521CD2"/>
    <w:rsid w:val="005665DA"/>
    <w:rsid w:val="0063287B"/>
    <w:rsid w:val="006A2639"/>
    <w:rsid w:val="006B0FEF"/>
    <w:rsid w:val="007304D8"/>
    <w:rsid w:val="00786E16"/>
    <w:rsid w:val="007E66C5"/>
    <w:rsid w:val="00804C77"/>
    <w:rsid w:val="00814B86"/>
    <w:rsid w:val="008E509F"/>
    <w:rsid w:val="009B5493"/>
    <w:rsid w:val="009E0FC5"/>
    <w:rsid w:val="00A1405E"/>
    <w:rsid w:val="00A42DFD"/>
    <w:rsid w:val="00AD7D50"/>
    <w:rsid w:val="00B51241"/>
    <w:rsid w:val="00B53378"/>
    <w:rsid w:val="00C37F18"/>
    <w:rsid w:val="00C56A94"/>
    <w:rsid w:val="00CB5383"/>
    <w:rsid w:val="00D25D6C"/>
    <w:rsid w:val="00D26758"/>
    <w:rsid w:val="00DB0276"/>
    <w:rsid w:val="00DE374E"/>
    <w:rsid w:val="00ED1EF4"/>
    <w:rsid w:val="00ED5662"/>
    <w:rsid w:val="00EE0F15"/>
    <w:rsid w:val="00F93BB5"/>
    <w:rsid w:val="00FC198C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45D0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school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shuche.rusedu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МКОУ СОШ №4</cp:lastModifiedBy>
  <cp:revision>30</cp:revision>
  <cp:lastPrinted>2014-01-23T06:53:00Z</cp:lastPrinted>
  <dcterms:created xsi:type="dcterms:W3CDTF">2013-10-13T18:48:00Z</dcterms:created>
  <dcterms:modified xsi:type="dcterms:W3CDTF">2014-01-23T06:55:00Z</dcterms:modified>
</cp:coreProperties>
</file>